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DFB4" w14:textId="77777777" w:rsidR="00052AF8" w:rsidRDefault="007B4437">
      <w:pPr>
        <w:pStyle w:val="Tytu"/>
      </w:pPr>
      <w:r>
        <w:t>KARTA</w:t>
      </w:r>
      <w:r>
        <w:rPr>
          <w:spacing w:val="-1"/>
        </w:rPr>
        <w:t xml:space="preserve"> </w:t>
      </w:r>
      <w:r>
        <w:t>OCENY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WSPARCIE</w:t>
      </w:r>
    </w:p>
    <w:p w14:paraId="347AC512" w14:textId="77777777" w:rsidR="00052AF8" w:rsidRDefault="00052AF8">
      <w:pPr>
        <w:spacing w:before="13"/>
        <w:rPr>
          <w:b/>
          <w:sz w:val="20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6627"/>
      </w:tblGrid>
      <w:tr w:rsidR="00052AF8" w14:paraId="374EC452" w14:textId="77777777" w:rsidTr="00BD2E9A">
        <w:trPr>
          <w:trHeight w:val="669"/>
        </w:trPr>
        <w:tc>
          <w:tcPr>
            <w:tcW w:w="3579" w:type="dxa"/>
            <w:shd w:val="clear" w:color="auto" w:fill="D9D9D9"/>
            <w:vAlign w:val="center"/>
          </w:tcPr>
          <w:p w14:paraId="64E724B8" w14:textId="77777777" w:rsidR="00052AF8" w:rsidRDefault="007B4437" w:rsidP="007D32F2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Znak</w:t>
            </w:r>
            <w:r>
              <w:rPr>
                <w:b/>
                <w:spacing w:val="-2"/>
                <w:sz w:val="24"/>
              </w:rPr>
              <w:t xml:space="preserve"> sprawy:</w:t>
            </w:r>
          </w:p>
        </w:tc>
        <w:tc>
          <w:tcPr>
            <w:tcW w:w="6627" w:type="dxa"/>
          </w:tcPr>
          <w:p w14:paraId="1278973D" w14:textId="77777777" w:rsidR="00052AF8" w:rsidRDefault="00052AF8">
            <w:pPr>
              <w:pStyle w:val="TableParagraph"/>
              <w:rPr>
                <w:sz w:val="20"/>
              </w:rPr>
            </w:pPr>
          </w:p>
        </w:tc>
      </w:tr>
      <w:tr w:rsidR="00052AF8" w14:paraId="50F900A3" w14:textId="77777777" w:rsidTr="00BD2E9A">
        <w:trPr>
          <w:trHeight w:val="573"/>
        </w:trPr>
        <w:tc>
          <w:tcPr>
            <w:tcW w:w="3579" w:type="dxa"/>
            <w:shd w:val="clear" w:color="auto" w:fill="D9D9D9"/>
            <w:vAlign w:val="center"/>
          </w:tcPr>
          <w:p w14:paraId="63CE4A5D" w14:textId="47EACB70" w:rsidR="00052AF8" w:rsidRDefault="008F19FB" w:rsidP="008F19FB">
            <w:pPr>
              <w:pStyle w:val="TableParagraph"/>
              <w:spacing w:before="205" w:line="242" w:lineRule="auto"/>
              <w:ind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Nazwa Wnioskodawcy</w:t>
            </w:r>
          </w:p>
        </w:tc>
        <w:tc>
          <w:tcPr>
            <w:tcW w:w="6627" w:type="dxa"/>
            <w:vAlign w:val="center"/>
          </w:tcPr>
          <w:p w14:paraId="7C07C40C" w14:textId="77777777" w:rsidR="00052AF8" w:rsidRDefault="00052AF8">
            <w:pPr>
              <w:pStyle w:val="TableParagraph"/>
              <w:rPr>
                <w:sz w:val="20"/>
              </w:rPr>
            </w:pPr>
          </w:p>
        </w:tc>
      </w:tr>
      <w:tr w:rsidR="00052AF8" w14:paraId="2D770EC4" w14:textId="77777777" w:rsidTr="00BD2E9A">
        <w:trPr>
          <w:trHeight w:val="650"/>
        </w:trPr>
        <w:tc>
          <w:tcPr>
            <w:tcW w:w="3579" w:type="dxa"/>
            <w:shd w:val="clear" w:color="auto" w:fill="D9D9D9"/>
            <w:vAlign w:val="center"/>
          </w:tcPr>
          <w:p w14:paraId="7B9A45DA" w14:textId="77777777" w:rsidR="00052AF8" w:rsidRDefault="007B4437" w:rsidP="007D32F2">
            <w:pPr>
              <w:pStyle w:val="TableParagraph"/>
              <w:spacing w:line="242" w:lineRule="auto"/>
              <w:ind w:left="108" w:right="88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przyjęcia </w:t>
            </w:r>
            <w:r>
              <w:rPr>
                <w:b/>
                <w:spacing w:val="-2"/>
                <w:sz w:val="24"/>
              </w:rPr>
              <w:t>wniosku</w:t>
            </w:r>
          </w:p>
        </w:tc>
        <w:tc>
          <w:tcPr>
            <w:tcW w:w="6627" w:type="dxa"/>
          </w:tcPr>
          <w:p w14:paraId="6876B7D3" w14:textId="77777777" w:rsidR="00052AF8" w:rsidRDefault="00052AF8">
            <w:pPr>
              <w:pStyle w:val="TableParagraph"/>
              <w:rPr>
                <w:sz w:val="20"/>
              </w:rPr>
            </w:pPr>
          </w:p>
        </w:tc>
      </w:tr>
      <w:tr w:rsidR="002F5972" w14:paraId="76A79862" w14:textId="77777777" w:rsidTr="00BD2E9A">
        <w:trPr>
          <w:trHeight w:val="661"/>
        </w:trPr>
        <w:tc>
          <w:tcPr>
            <w:tcW w:w="3579" w:type="dxa"/>
            <w:shd w:val="clear" w:color="auto" w:fill="D9D9D9"/>
            <w:vAlign w:val="center"/>
          </w:tcPr>
          <w:p w14:paraId="3F63538A" w14:textId="604C7E19" w:rsidR="002F5972" w:rsidRDefault="002F5972" w:rsidP="007D32F2">
            <w:pPr>
              <w:pStyle w:val="TableParagraph"/>
              <w:spacing w:line="242" w:lineRule="auto"/>
              <w:ind w:left="108" w:right="881"/>
              <w:rPr>
                <w:b/>
                <w:sz w:val="24"/>
              </w:rPr>
            </w:pPr>
            <w:r>
              <w:rPr>
                <w:b/>
                <w:sz w:val="24"/>
              </w:rPr>
              <w:t>Tytuł operacji</w:t>
            </w:r>
          </w:p>
        </w:tc>
        <w:tc>
          <w:tcPr>
            <w:tcW w:w="6627" w:type="dxa"/>
          </w:tcPr>
          <w:p w14:paraId="6088AED2" w14:textId="77777777" w:rsidR="002F5972" w:rsidRDefault="002F5972">
            <w:pPr>
              <w:pStyle w:val="TableParagraph"/>
              <w:rPr>
                <w:sz w:val="20"/>
              </w:rPr>
            </w:pPr>
          </w:p>
        </w:tc>
      </w:tr>
    </w:tbl>
    <w:p w14:paraId="4B7E4B5F" w14:textId="77777777" w:rsidR="00052AF8" w:rsidRDefault="00052AF8">
      <w:pPr>
        <w:rPr>
          <w:b/>
          <w:sz w:val="20"/>
        </w:rPr>
      </w:pPr>
    </w:p>
    <w:p w14:paraId="471E5101" w14:textId="77777777" w:rsidR="00052AF8" w:rsidRDefault="00052AF8">
      <w:pPr>
        <w:spacing w:before="16"/>
        <w:rPr>
          <w:b/>
          <w:sz w:val="20"/>
        </w:rPr>
      </w:pPr>
    </w:p>
    <w:tbl>
      <w:tblPr>
        <w:tblStyle w:val="TableNormal"/>
        <w:tblW w:w="101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087"/>
        <w:gridCol w:w="709"/>
        <w:gridCol w:w="709"/>
        <w:gridCol w:w="822"/>
      </w:tblGrid>
      <w:tr w:rsidR="00052AF8" w:rsidRPr="007D32F2" w14:paraId="05DB04E2" w14:textId="77777777" w:rsidTr="00D508FF">
        <w:trPr>
          <w:trHeight w:val="569"/>
        </w:trPr>
        <w:tc>
          <w:tcPr>
            <w:tcW w:w="10178" w:type="dxa"/>
            <w:gridSpan w:val="5"/>
            <w:shd w:val="clear" w:color="auto" w:fill="BEBEBE"/>
            <w:vAlign w:val="center"/>
          </w:tcPr>
          <w:p w14:paraId="711676DE" w14:textId="77777777" w:rsidR="00052AF8" w:rsidRPr="007D32F2" w:rsidRDefault="007B4437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 w:rsidRPr="007D32F2">
              <w:rPr>
                <w:b/>
                <w:sz w:val="24"/>
              </w:rPr>
              <w:t>CZĘŚĆ</w:t>
            </w:r>
            <w:r w:rsidRPr="007D32F2">
              <w:rPr>
                <w:b/>
                <w:spacing w:val="-6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A1:</w:t>
            </w:r>
            <w:r w:rsidRPr="007D32F2">
              <w:rPr>
                <w:b/>
                <w:spacing w:val="-3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OCENA</w:t>
            </w:r>
            <w:r w:rsidRPr="007D32F2">
              <w:rPr>
                <w:b/>
                <w:spacing w:val="-2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FORMALNA</w:t>
            </w:r>
            <w:r w:rsidRPr="007D32F2">
              <w:rPr>
                <w:b/>
                <w:spacing w:val="-3"/>
                <w:sz w:val="24"/>
              </w:rPr>
              <w:t xml:space="preserve"> </w:t>
            </w:r>
            <w:r w:rsidRPr="007D32F2">
              <w:rPr>
                <w:b/>
                <w:spacing w:val="-2"/>
                <w:sz w:val="24"/>
              </w:rPr>
              <w:t>WNIOSKU.</w:t>
            </w:r>
          </w:p>
        </w:tc>
      </w:tr>
      <w:tr w:rsidR="00052AF8" w:rsidRPr="007D32F2" w14:paraId="27D79D9F" w14:textId="77777777" w:rsidTr="003F797C">
        <w:trPr>
          <w:trHeight w:val="474"/>
        </w:trPr>
        <w:tc>
          <w:tcPr>
            <w:tcW w:w="851" w:type="dxa"/>
            <w:vMerge w:val="restart"/>
            <w:shd w:val="clear" w:color="auto" w:fill="auto"/>
          </w:tcPr>
          <w:p w14:paraId="3E570AAC" w14:textId="77777777" w:rsidR="00052AF8" w:rsidRPr="00E407AC" w:rsidRDefault="007B4437">
            <w:pPr>
              <w:pStyle w:val="TableParagraph"/>
              <w:spacing w:before="241"/>
              <w:ind w:left="158"/>
              <w:rPr>
                <w:b/>
                <w:sz w:val="24"/>
              </w:rPr>
            </w:pPr>
            <w:r w:rsidRPr="00E407AC"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2C4147A5" w14:textId="78B3BB7F" w:rsidR="00052AF8" w:rsidRPr="008F19FB" w:rsidRDefault="007B4437">
            <w:pPr>
              <w:pStyle w:val="TableParagraph"/>
              <w:spacing w:before="102" w:line="242" w:lineRule="auto"/>
              <w:ind w:left="1409" w:hanging="1241"/>
              <w:rPr>
                <w:bCs/>
                <w:sz w:val="24"/>
              </w:rPr>
            </w:pPr>
            <w:r w:rsidRPr="008F19FB">
              <w:rPr>
                <w:bCs/>
                <w:sz w:val="24"/>
              </w:rPr>
              <w:t>Ocena</w:t>
            </w:r>
            <w:r w:rsidRPr="008F19FB">
              <w:rPr>
                <w:bCs/>
                <w:spacing w:val="-6"/>
                <w:sz w:val="24"/>
              </w:rPr>
              <w:t xml:space="preserve"> </w:t>
            </w:r>
            <w:r w:rsidRPr="008F19FB">
              <w:rPr>
                <w:bCs/>
                <w:sz w:val="24"/>
              </w:rPr>
              <w:t>kompletności</w:t>
            </w:r>
            <w:r w:rsidRPr="008F19FB">
              <w:rPr>
                <w:bCs/>
                <w:spacing w:val="-6"/>
                <w:sz w:val="24"/>
              </w:rPr>
              <w:t xml:space="preserve"> </w:t>
            </w:r>
            <w:r w:rsidRPr="008F19FB">
              <w:rPr>
                <w:bCs/>
                <w:sz w:val="24"/>
              </w:rPr>
              <w:t>wniosku</w:t>
            </w:r>
            <w:r w:rsidR="008F19FB" w:rsidRPr="008F19FB">
              <w:rPr>
                <w:bCs/>
                <w:sz w:val="24"/>
              </w:rPr>
              <w:t>,</w:t>
            </w:r>
            <w:r w:rsidRPr="008F19FB">
              <w:rPr>
                <w:bCs/>
                <w:spacing w:val="-6"/>
                <w:sz w:val="24"/>
              </w:rPr>
              <w:t xml:space="preserve"> </w:t>
            </w:r>
            <w:r w:rsidRPr="008F19FB">
              <w:rPr>
                <w:bCs/>
                <w:sz w:val="24"/>
              </w:rPr>
              <w:t>o</w:t>
            </w:r>
            <w:r w:rsidRPr="008F19FB">
              <w:rPr>
                <w:bCs/>
                <w:spacing w:val="-6"/>
                <w:sz w:val="24"/>
              </w:rPr>
              <w:t xml:space="preserve"> </w:t>
            </w:r>
            <w:r w:rsidRPr="008F19FB">
              <w:rPr>
                <w:bCs/>
                <w:sz w:val="24"/>
              </w:rPr>
              <w:t>której</w:t>
            </w:r>
            <w:r w:rsidRPr="008F19FB">
              <w:rPr>
                <w:bCs/>
                <w:spacing w:val="-6"/>
                <w:sz w:val="24"/>
              </w:rPr>
              <w:t xml:space="preserve"> </w:t>
            </w:r>
            <w:r w:rsidRPr="008F19FB">
              <w:rPr>
                <w:bCs/>
                <w:sz w:val="24"/>
              </w:rPr>
              <w:t>mowa</w:t>
            </w:r>
            <w:r w:rsidR="00F55F7D" w:rsidRPr="008F19FB">
              <w:rPr>
                <w:bCs/>
                <w:sz w:val="24"/>
              </w:rPr>
              <w:t xml:space="preserve"> w</w:t>
            </w:r>
            <w:r w:rsidRPr="008F19FB">
              <w:rPr>
                <w:bCs/>
                <w:spacing w:val="-6"/>
                <w:sz w:val="24"/>
              </w:rPr>
              <w:t xml:space="preserve"> </w:t>
            </w:r>
            <w:r w:rsidRPr="008F19FB">
              <w:rPr>
                <w:bCs/>
                <w:sz w:val="24"/>
              </w:rPr>
              <w:t>rozdziale</w:t>
            </w:r>
            <w:r w:rsidRPr="008F19FB">
              <w:rPr>
                <w:bCs/>
                <w:spacing w:val="-7"/>
                <w:sz w:val="24"/>
              </w:rPr>
              <w:t xml:space="preserve"> </w:t>
            </w:r>
            <w:r w:rsidRPr="008F19FB">
              <w:rPr>
                <w:bCs/>
                <w:sz w:val="24"/>
              </w:rPr>
              <w:t>VII.4. punkt 2 wytycznych podstawowych:</w:t>
            </w:r>
          </w:p>
        </w:tc>
        <w:tc>
          <w:tcPr>
            <w:tcW w:w="709" w:type="dxa"/>
            <w:shd w:val="clear" w:color="auto" w:fill="auto"/>
          </w:tcPr>
          <w:p w14:paraId="5F6652A4" w14:textId="77777777" w:rsidR="00052AF8" w:rsidRPr="00E407AC" w:rsidRDefault="00052AF8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14:paraId="737D4547" w14:textId="77777777" w:rsidR="00052AF8" w:rsidRPr="003F797C" w:rsidRDefault="007B4437">
            <w:pPr>
              <w:pStyle w:val="TableParagraph"/>
              <w:spacing w:line="275" w:lineRule="exact"/>
              <w:ind w:left="144"/>
              <w:rPr>
                <w:b/>
              </w:rPr>
            </w:pPr>
            <w:r w:rsidRPr="003F797C">
              <w:rPr>
                <w:b/>
                <w:spacing w:val="-2"/>
              </w:rPr>
              <w:t>Weryfikujący</w:t>
            </w:r>
          </w:p>
        </w:tc>
      </w:tr>
      <w:tr w:rsidR="00052AF8" w:rsidRPr="007D32F2" w14:paraId="374DF583" w14:textId="77777777" w:rsidTr="003F797C">
        <w:trPr>
          <w:trHeight w:val="477"/>
        </w:trPr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14:paraId="15C694BC" w14:textId="77777777" w:rsidR="00052AF8" w:rsidRPr="00E407AC" w:rsidRDefault="00052AF8">
            <w:pPr>
              <w:rPr>
                <w:sz w:val="2"/>
                <w:szCs w:val="2"/>
              </w:rPr>
            </w:pPr>
          </w:p>
        </w:tc>
        <w:tc>
          <w:tcPr>
            <w:tcW w:w="7087" w:type="dxa"/>
            <w:vMerge/>
            <w:tcBorders>
              <w:top w:val="nil"/>
            </w:tcBorders>
            <w:shd w:val="clear" w:color="auto" w:fill="auto"/>
          </w:tcPr>
          <w:p w14:paraId="7E44BE12" w14:textId="77777777" w:rsidR="00052AF8" w:rsidRPr="007D32F2" w:rsidRDefault="00052AF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shd w:val="clear" w:color="auto" w:fill="auto"/>
          </w:tcPr>
          <w:p w14:paraId="2E3CA736" w14:textId="77777777" w:rsidR="00052AF8" w:rsidRPr="003F797C" w:rsidRDefault="007B4437">
            <w:pPr>
              <w:pStyle w:val="TableParagraph"/>
              <w:spacing w:line="275" w:lineRule="exact"/>
              <w:ind w:left="12" w:right="1"/>
              <w:jc w:val="center"/>
              <w:rPr>
                <w:b/>
              </w:rPr>
            </w:pPr>
            <w:r w:rsidRPr="003F797C">
              <w:rPr>
                <w:b/>
                <w:spacing w:val="-5"/>
              </w:rPr>
              <w:t>TAK</w:t>
            </w:r>
          </w:p>
        </w:tc>
        <w:tc>
          <w:tcPr>
            <w:tcW w:w="1531" w:type="dxa"/>
            <w:gridSpan w:val="2"/>
            <w:shd w:val="clear" w:color="auto" w:fill="auto"/>
          </w:tcPr>
          <w:p w14:paraId="67E78108" w14:textId="77777777" w:rsidR="00052AF8" w:rsidRPr="003F797C" w:rsidRDefault="007B4437">
            <w:pPr>
              <w:pStyle w:val="TableParagraph"/>
              <w:spacing w:line="275" w:lineRule="exact"/>
              <w:ind w:left="283"/>
              <w:rPr>
                <w:b/>
              </w:rPr>
            </w:pPr>
            <w:r w:rsidRPr="003F797C">
              <w:rPr>
                <w:b/>
              </w:rPr>
              <w:t>DO</w:t>
            </w:r>
            <w:r w:rsidRPr="003F797C">
              <w:rPr>
                <w:b/>
                <w:spacing w:val="-2"/>
              </w:rPr>
              <w:t xml:space="preserve"> UZUP.</w:t>
            </w:r>
          </w:p>
        </w:tc>
      </w:tr>
      <w:tr w:rsidR="00052AF8" w:rsidRPr="007D32F2" w14:paraId="0DAEA725" w14:textId="77777777" w:rsidTr="003F797C">
        <w:trPr>
          <w:trHeight w:val="659"/>
        </w:trPr>
        <w:tc>
          <w:tcPr>
            <w:tcW w:w="851" w:type="dxa"/>
            <w:shd w:val="clear" w:color="auto" w:fill="auto"/>
          </w:tcPr>
          <w:p w14:paraId="44D061C1" w14:textId="77777777" w:rsidR="00052AF8" w:rsidRPr="00E407AC" w:rsidRDefault="007B4437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E407AC">
              <w:rPr>
                <w:spacing w:val="-5"/>
                <w:sz w:val="20"/>
              </w:rPr>
              <w:t>1.</w:t>
            </w:r>
          </w:p>
        </w:tc>
        <w:tc>
          <w:tcPr>
            <w:tcW w:w="7087" w:type="dxa"/>
            <w:shd w:val="clear" w:color="auto" w:fill="auto"/>
          </w:tcPr>
          <w:p w14:paraId="094307AD" w14:textId="77777777" w:rsidR="00052AF8" w:rsidRPr="007D32F2" w:rsidRDefault="007B4437">
            <w:pPr>
              <w:pStyle w:val="TableParagraph"/>
              <w:spacing w:line="242" w:lineRule="auto"/>
              <w:ind w:left="108"/>
              <w:rPr>
                <w:i/>
                <w:sz w:val="20"/>
              </w:rPr>
            </w:pPr>
            <w:r w:rsidRPr="007D32F2">
              <w:rPr>
                <w:i/>
                <w:sz w:val="20"/>
              </w:rPr>
              <w:t>wniosek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został</w:t>
            </w:r>
            <w:r w:rsidRPr="007D32F2">
              <w:rPr>
                <w:i/>
                <w:spacing w:val="-6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wypełniony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we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wszystkich</w:t>
            </w:r>
            <w:r w:rsidRPr="007D32F2">
              <w:rPr>
                <w:i/>
                <w:spacing w:val="-4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wymaganych</w:t>
            </w:r>
            <w:r w:rsidRPr="007D32F2">
              <w:rPr>
                <w:i/>
                <w:spacing w:val="-4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polach</w:t>
            </w:r>
            <w:r w:rsidRPr="007D32F2">
              <w:rPr>
                <w:i/>
                <w:spacing w:val="-4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oraz</w:t>
            </w:r>
            <w:r w:rsidRPr="007D32F2">
              <w:rPr>
                <w:i/>
                <w:spacing w:val="-6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zostały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do niego dołączone wszystkie wymagane załączniki.</w:t>
            </w:r>
          </w:p>
        </w:tc>
        <w:tc>
          <w:tcPr>
            <w:tcW w:w="709" w:type="dxa"/>
          </w:tcPr>
          <w:p w14:paraId="6B8A342A" w14:textId="77777777" w:rsidR="00052AF8" w:rsidRPr="007D32F2" w:rsidRDefault="007B4437">
            <w:pPr>
              <w:pStyle w:val="TableParagraph"/>
              <w:spacing w:before="228"/>
              <w:ind w:left="12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531" w:type="dxa"/>
            <w:gridSpan w:val="2"/>
          </w:tcPr>
          <w:p w14:paraId="30001191" w14:textId="77777777" w:rsidR="00052AF8" w:rsidRPr="007D32F2" w:rsidRDefault="007B4437">
            <w:pPr>
              <w:pStyle w:val="TableParagraph"/>
              <w:spacing w:before="228"/>
              <w:ind w:left="10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:rsidRPr="007D32F2" w14:paraId="6D935800" w14:textId="77777777" w:rsidTr="00D508FF">
        <w:trPr>
          <w:trHeight w:val="750"/>
        </w:trPr>
        <w:tc>
          <w:tcPr>
            <w:tcW w:w="10178" w:type="dxa"/>
            <w:gridSpan w:val="5"/>
            <w:shd w:val="clear" w:color="auto" w:fill="BEBEBE"/>
            <w:vAlign w:val="center"/>
          </w:tcPr>
          <w:p w14:paraId="004EE427" w14:textId="77777777" w:rsidR="00052AF8" w:rsidRPr="007D32F2" w:rsidRDefault="007B4437">
            <w:pPr>
              <w:pStyle w:val="TableParagraph"/>
              <w:spacing w:line="242" w:lineRule="auto"/>
              <w:ind w:left="3221" w:hanging="3075"/>
              <w:rPr>
                <w:b/>
                <w:sz w:val="24"/>
              </w:rPr>
            </w:pPr>
            <w:r w:rsidRPr="007D32F2">
              <w:rPr>
                <w:b/>
                <w:sz w:val="24"/>
              </w:rPr>
              <w:t>CZĘŚĆ</w:t>
            </w:r>
            <w:r w:rsidRPr="007D32F2">
              <w:rPr>
                <w:b/>
                <w:spacing w:val="-7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A2:</w:t>
            </w:r>
            <w:r w:rsidRPr="007D32F2">
              <w:rPr>
                <w:b/>
                <w:spacing w:val="40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WERYFIKACJA</w:t>
            </w:r>
            <w:r w:rsidRPr="007D32F2">
              <w:rPr>
                <w:b/>
                <w:spacing w:val="-5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ZGODNOŚCI</w:t>
            </w:r>
            <w:r w:rsidRPr="007D32F2">
              <w:rPr>
                <w:b/>
                <w:spacing w:val="-5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OPERACJI</w:t>
            </w:r>
            <w:r w:rsidRPr="007D32F2">
              <w:rPr>
                <w:b/>
                <w:spacing w:val="-5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Z</w:t>
            </w:r>
            <w:r w:rsidRPr="007D32F2">
              <w:rPr>
                <w:b/>
                <w:spacing w:val="-8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WARUNKAMI</w:t>
            </w:r>
            <w:r w:rsidRPr="007D32F2">
              <w:rPr>
                <w:b/>
                <w:spacing w:val="-4"/>
                <w:sz w:val="24"/>
              </w:rPr>
              <w:t xml:space="preserve"> </w:t>
            </w:r>
            <w:r w:rsidRPr="007D32F2">
              <w:rPr>
                <w:b/>
                <w:sz w:val="24"/>
              </w:rPr>
              <w:t>UDZIELENIA WSPARCIA W RAMACH LSR</w:t>
            </w:r>
          </w:p>
        </w:tc>
      </w:tr>
      <w:tr w:rsidR="00052AF8" w:rsidRPr="007D32F2" w14:paraId="0656B17A" w14:textId="77777777" w:rsidTr="003F797C">
        <w:trPr>
          <w:trHeight w:val="976"/>
        </w:trPr>
        <w:tc>
          <w:tcPr>
            <w:tcW w:w="851" w:type="dxa"/>
            <w:shd w:val="clear" w:color="auto" w:fill="auto"/>
          </w:tcPr>
          <w:p w14:paraId="48A3DBCE" w14:textId="77777777" w:rsidR="00052AF8" w:rsidRPr="007D32F2" w:rsidRDefault="007B4437">
            <w:pPr>
              <w:pStyle w:val="TableParagraph"/>
              <w:spacing w:before="226"/>
              <w:ind w:left="108"/>
              <w:rPr>
                <w:sz w:val="20"/>
              </w:rPr>
            </w:pPr>
            <w:r w:rsidRPr="007D32F2">
              <w:rPr>
                <w:spacing w:val="-5"/>
                <w:sz w:val="20"/>
              </w:rPr>
              <w:t>L.P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13453F6" w14:textId="77777777" w:rsidR="00052AF8" w:rsidRPr="008F19FB" w:rsidRDefault="007B4437">
            <w:pPr>
              <w:pStyle w:val="TableParagraph"/>
              <w:ind w:left="108"/>
              <w:rPr>
                <w:iCs/>
                <w:sz w:val="24"/>
                <w:szCs w:val="24"/>
              </w:rPr>
            </w:pPr>
            <w:r w:rsidRPr="008F19FB">
              <w:rPr>
                <w:iCs/>
                <w:sz w:val="24"/>
                <w:szCs w:val="24"/>
              </w:rPr>
              <w:t xml:space="preserve">Opis warunku </w:t>
            </w:r>
            <w:r w:rsidR="00F55F7D" w:rsidRPr="008F19FB">
              <w:rPr>
                <w:iCs/>
                <w:sz w:val="24"/>
                <w:szCs w:val="24"/>
              </w:rPr>
              <w:t>u</w:t>
            </w:r>
            <w:r w:rsidRPr="008F19FB">
              <w:rPr>
                <w:iCs/>
                <w:sz w:val="24"/>
                <w:szCs w:val="24"/>
              </w:rPr>
              <w:t>dzielenia wsparcia ustalonego w Regulaminie naboru wniosków</w:t>
            </w:r>
            <w:r w:rsidR="00F55F7D" w:rsidRPr="008F19FB">
              <w:rPr>
                <w:iCs/>
                <w:sz w:val="24"/>
                <w:szCs w:val="24"/>
              </w:rPr>
              <w:t xml:space="preserve"> o wsparcie</w:t>
            </w:r>
            <w:r w:rsidRPr="008F19FB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8F19FB">
              <w:rPr>
                <w:iCs/>
                <w:sz w:val="24"/>
                <w:szCs w:val="24"/>
              </w:rPr>
              <w:t>lub</w:t>
            </w:r>
            <w:r w:rsidRPr="008F19FB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8F19FB">
              <w:rPr>
                <w:iCs/>
                <w:sz w:val="24"/>
                <w:szCs w:val="24"/>
              </w:rPr>
              <w:t>zgodności</w:t>
            </w:r>
            <w:r w:rsidRPr="008F19FB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8F19FB">
              <w:rPr>
                <w:iCs/>
                <w:sz w:val="24"/>
                <w:szCs w:val="24"/>
              </w:rPr>
              <w:t>z</w:t>
            </w:r>
            <w:r w:rsidRPr="008F19FB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8F19FB">
              <w:rPr>
                <w:iCs/>
                <w:sz w:val="24"/>
                <w:szCs w:val="24"/>
              </w:rPr>
              <w:t>warunkami</w:t>
            </w:r>
            <w:r w:rsidRPr="008F19FB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8F19FB">
              <w:rPr>
                <w:iCs/>
                <w:sz w:val="24"/>
                <w:szCs w:val="24"/>
              </w:rPr>
              <w:t>wsparcia</w:t>
            </w:r>
            <w:r w:rsidRPr="008F19FB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8F19FB">
              <w:rPr>
                <w:iCs/>
                <w:sz w:val="24"/>
                <w:szCs w:val="24"/>
              </w:rPr>
              <w:t>określonymi</w:t>
            </w:r>
            <w:r w:rsidRPr="008F19FB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8F19FB">
              <w:rPr>
                <w:iCs/>
                <w:sz w:val="24"/>
                <w:szCs w:val="24"/>
              </w:rPr>
              <w:t>w</w:t>
            </w:r>
            <w:r w:rsidRPr="008F19FB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8F19FB">
              <w:rPr>
                <w:iCs/>
                <w:sz w:val="24"/>
                <w:szCs w:val="24"/>
              </w:rPr>
              <w:t xml:space="preserve">wytycznych </w:t>
            </w:r>
            <w:r w:rsidRPr="008F19FB">
              <w:rPr>
                <w:iCs/>
                <w:spacing w:val="-2"/>
                <w:sz w:val="24"/>
                <w:szCs w:val="24"/>
              </w:rPr>
              <w:t>szczegółowych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FA62C7" w14:textId="66D153F5" w:rsidR="00052AF8" w:rsidRPr="007D32F2" w:rsidRDefault="00D04DB8">
            <w:pPr>
              <w:pStyle w:val="TableParagraph"/>
              <w:ind w:left="12" w:right="4"/>
              <w:jc w:val="center"/>
              <w:rPr>
                <w:b/>
                <w:sz w:val="20"/>
              </w:rPr>
            </w:pPr>
            <w:r w:rsidRPr="007D32F2">
              <w:rPr>
                <w:b/>
                <w:sz w:val="20"/>
              </w:rPr>
              <w:t>TAK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036674" w14:textId="60594864" w:rsidR="00052AF8" w:rsidRPr="007D32F2" w:rsidRDefault="00D04DB8">
            <w:pPr>
              <w:pStyle w:val="TableParagraph"/>
              <w:ind w:left="9" w:right="4"/>
              <w:jc w:val="center"/>
              <w:rPr>
                <w:b/>
                <w:sz w:val="20"/>
              </w:rPr>
            </w:pPr>
            <w:r w:rsidRPr="007D32F2">
              <w:rPr>
                <w:b/>
                <w:sz w:val="20"/>
              </w:rPr>
              <w:t>NIE</w:t>
            </w:r>
          </w:p>
        </w:tc>
        <w:tc>
          <w:tcPr>
            <w:tcW w:w="822" w:type="dxa"/>
            <w:shd w:val="clear" w:color="auto" w:fill="auto"/>
          </w:tcPr>
          <w:p w14:paraId="757E38D1" w14:textId="31CABF1E" w:rsidR="00052AF8" w:rsidRPr="007D32F2" w:rsidRDefault="007B4437" w:rsidP="003F797C">
            <w:pPr>
              <w:pStyle w:val="TableParagraph"/>
              <w:spacing w:before="113" w:line="242" w:lineRule="auto"/>
              <w:ind w:right="182"/>
              <w:jc w:val="center"/>
              <w:rPr>
                <w:b/>
                <w:sz w:val="20"/>
              </w:rPr>
            </w:pPr>
            <w:r w:rsidRPr="007D32F2">
              <w:rPr>
                <w:b/>
                <w:spacing w:val="-6"/>
                <w:sz w:val="20"/>
              </w:rPr>
              <w:t>DO</w:t>
            </w:r>
            <w:r w:rsidR="003F797C">
              <w:rPr>
                <w:b/>
                <w:spacing w:val="-6"/>
                <w:sz w:val="20"/>
              </w:rPr>
              <w:t xml:space="preserve"> </w:t>
            </w:r>
            <w:r w:rsidRPr="007D32F2">
              <w:rPr>
                <w:b/>
                <w:spacing w:val="-2"/>
                <w:sz w:val="20"/>
              </w:rPr>
              <w:t>UZUP</w:t>
            </w:r>
            <w:r w:rsidR="00BA5D44">
              <w:rPr>
                <w:b/>
                <w:spacing w:val="-2"/>
                <w:sz w:val="20"/>
              </w:rPr>
              <w:t>.</w:t>
            </w:r>
          </w:p>
        </w:tc>
      </w:tr>
      <w:tr w:rsidR="00052AF8" w:rsidRPr="007D32F2" w14:paraId="21787402" w14:textId="77777777" w:rsidTr="00551556">
        <w:trPr>
          <w:trHeight w:val="477"/>
        </w:trPr>
        <w:tc>
          <w:tcPr>
            <w:tcW w:w="851" w:type="dxa"/>
            <w:shd w:val="clear" w:color="auto" w:fill="EEECE1" w:themeFill="background2"/>
          </w:tcPr>
          <w:p w14:paraId="46E33910" w14:textId="77777777" w:rsidR="00052AF8" w:rsidRPr="007D32F2" w:rsidRDefault="007B443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 w:rsidRPr="007D32F2">
              <w:rPr>
                <w:spacing w:val="-5"/>
                <w:sz w:val="24"/>
              </w:rPr>
              <w:t>I.</w:t>
            </w:r>
          </w:p>
        </w:tc>
        <w:tc>
          <w:tcPr>
            <w:tcW w:w="9327" w:type="dxa"/>
            <w:gridSpan w:val="4"/>
            <w:shd w:val="clear" w:color="auto" w:fill="EEECE1" w:themeFill="background2"/>
            <w:vAlign w:val="center"/>
          </w:tcPr>
          <w:p w14:paraId="1610E6F1" w14:textId="77777777" w:rsidR="00052AF8" w:rsidRPr="00BD2E9A" w:rsidRDefault="007B4437">
            <w:pPr>
              <w:pStyle w:val="TableParagraph"/>
              <w:spacing w:before="24"/>
              <w:ind w:left="5"/>
              <w:jc w:val="center"/>
              <w:rPr>
                <w:b/>
                <w:iCs/>
                <w:sz w:val="20"/>
              </w:rPr>
            </w:pPr>
            <w:r w:rsidRPr="00BD2E9A">
              <w:rPr>
                <w:b/>
                <w:iCs/>
                <w:sz w:val="20"/>
              </w:rPr>
              <w:t>ZGODNOŚĆ</w:t>
            </w:r>
            <w:r w:rsidRPr="00BD2E9A">
              <w:rPr>
                <w:b/>
                <w:iCs/>
                <w:spacing w:val="-9"/>
                <w:sz w:val="20"/>
              </w:rPr>
              <w:t xml:space="preserve"> </w:t>
            </w:r>
            <w:r w:rsidRPr="00BD2E9A">
              <w:rPr>
                <w:b/>
                <w:iCs/>
                <w:sz w:val="20"/>
              </w:rPr>
              <w:t>OPERACJI</w:t>
            </w:r>
            <w:r w:rsidRPr="00BD2E9A">
              <w:rPr>
                <w:b/>
                <w:iCs/>
                <w:spacing w:val="-9"/>
                <w:sz w:val="20"/>
              </w:rPr>
              <w:t xml:space="preserve"> </w:t>
            </w:r>
            <w:r w:rsidRPr="00BD2E9A">
              <w:rPr>
                <w:b/>
                <w:iCs/>
                <w:sz w:val="20"/>
              </w:rPr>
              <w:t>Z</w:t>
            </w:r>
            <w:r w:rsidRPr="00BD2E9A">
              <w:rPr>
                <w:b/>
                <w:iCs/>
                <w:spacing w:val="-5"/>
                <w:sz w:val="20"/>
              </w:rPr>
              <w:t xml:space="preserve"> </w:t>
            </w:r>
            <w:r w:rsidRPr="00BD2E9A">
              <w:rPr>
                <w:b/>
                <w:iCs/>
                <w:spacing w:val="-4"/>
                <w:sz w:val="20"/>
              </w:rPr>
              <w:t>LSR:</w:t>
            </w:r>
          </w:p>
        </w:tc>
      </w:tr>
      <w:tr w:rsidR="00052AF8" w:rsidRPr="007D32F2" w14:paraId="4F1F2B2D" w14:textId="77777777" w:rsidTr="003F797C">
        <w:trPr>
          <w:trHeight w:val="659"/>
        </w:trPr>
        <w:tc>
          <w:tcPr>
            <w:tcW w:w="851" w:type="dxa"/>
            <w:shd w:val="clear" w:color="auto" w:fill="auto"/>
            <w:vAlign w:val="center"/>
          </w:tcPr>
          <w:p w14:paraId="25073D01" w14:textId="77777777" w:rsidR="00052AF8" w:rsidRPr="007D32F2" w:rsidRDefault="007B4437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7D32F2">
              <w:rPr>
                <w:spacing w:val="-4"/>
                <w:sz w:val="20"/>
              </w:rPr>
              <w:t>I.1.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1BC25C2" w14:textId="77777777" w:rsidR="00052AF8" w:rsidRPr="007D32F2" w:rsidRDefault="007B4437">
            <w:pPr>
              <w:pStyle w:val="TableParagraph"/>
              <w:spacing w:line="242" w:lineRule="auto"/>
              <w:ind w:left="108"/>
              <w:rPr>
                <w:i/>
                <w:sz w:val="20"/>
              </w:rPr>
            </w:pPr>
            <w:r w:rsidRPr="007D32F2">
              <w:rPr>
                <w:i/>
                <w:sz w:val="20"/>
              </w:rPr>
              <w:t>Operacja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jest</w:t>
            </w:r>
            <w:r w:rsidRPr="007D32F2">
              <w:rPr>
                <w:i/>
                <w:spacing w:val="-7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zgodna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z</w:t>
            </w:r>
            <w:r w:rsidRPr="007D32F2">
              <w:rPr>
                <w:i/>
                <w:spacing w:val="-4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zakresem</w:t>
            </w:r>
            <w:r w:rsidRPr="007D32F2">
              <w:rPr>
                <w:i/>
                <w:spacing w:val="-6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tematycznym</w:t>
            </w:r>
            <w:r w:rsidRPr="007D32F2">
              <w:rPr>
                <w:i/>
                <w:spacing w:val="-6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wskazanym</w:t>
            </w:r>
            <w:r w:rsidRPr="007D32F2">
              <w:rPr>
                <w:i/>
                <w:spacing w:val="-3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w</w:t>
            </w:r>
            <w:r w:rsidRPr="007D32F2">
              <w:rPr>
                <w:i/>
                <w:spacing w:val="-7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regulaminie naboru wniosków o wsparcie.</w:t>
            </w:r>
          </w:p>
        </w:tc>
        <w:tc>
          <w:tcPr>
            <w:tcW w:w="709" w:type="dxa"/>
            <w:shd w:val="clear" w:color="auto" w:fill="auto"/>
          </w:tcPr>
          <w:p w14:paraId="4A014783" w14:textId="77777777" w:rsidR="00052AF8" w:rsidRPr="007D32F2" w:rsidRDefault="007B4437">
            <w:pPr>
              <w:pStyle w:val="TableParagraph"/>
              <w:spacing w:before="228"/>
              <w:ind w:left="12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2E2143BC" w14:textId="77777777" w:rsidR="00052AF8" w:rsidRPr="007D32F2" w:rsidRDefault="007B4437">
            <w:pPr>
              <w:pStyle w:val="TableParagraph"/>
              <w:spacing w:before="228"/>
              <w:ind w:left="9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2" w:type="dxa"/>
            <w:shd w:val="clear" w:color="auto" w:fill="auto"/>
          </w:tcPr>
          <w:p w14:paraId="4D30404A" w14:textId="77777777" w:rsidR="00052AF8" w:rsidRPr="007D32F2" w:rsidRDefault="007B4437">
            <w:pPr>
              <w:pStyle w:val="TableParagraph"/>
              <w:spacing w:before="228"/>
              <w:ind w:left="7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BA5D44" w:rsidRPr="007D32F2" w14:paraId="68DEDF15" w14:textId="77777777" w:rsidTr="003F797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9C84472" w14:textId="77777777" w:rsidR="00BA5D44" w:rsidRPr="007D32F2" w:rsidRDefault="00BA5D44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7D32F2">
              <w:rPr>
                <w:spacing w:val="-4"/>
                <w:sz w:val="20"/>
              </w:rPr>
              <w:t>I.2.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2F6C739" w14:textId="77777777" w:rsidR="00BA5D44" w:rsidRPr="007D32F2" w:rsidRDefault="00BA5D44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 w:rsidRPr="007D32F2">
              <w:rPr>
                <w:i/>
                <w:sz w:val="20"/>
              </w:rPr>
              <w:t>Operacja</w:t>
            </w:r>
            <w:r w:rsidRPr="007D32F2">
              <w:rPr>
                <w:i/>
                <w:spacing w:val="-8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realizuje</w:t>
            </w:r>
            <w:r w:rsidRPr="007D32F2">
              <w:rPr>
                <w:i/>
                <w:spacing w:val="-8"/>
                <w:sz w:val="20"/>
              </w:rPr>
              <w:t xml:space="preserve"> </w:t>
            </w:r>
            <w:r w:rsidRPr="007D32F2">
              <w:rPr>
                <w:i/>
                <w:spacing w:val="-2"/>
                <w:sz w:val="20"/>
              </w:rPr>
              <w:t>wskaźniki:</w:t>
            </w:r>
          </w:p>
        </w:tc>
        <w:tc>
          <w:tcPr>
            <w:tcW w:w="2240" w:type="dxa"/>
            <w:gridSpan w:val="3"/>
            <w:shd w:val="clear" w:color="auto" w:fill="auto"/>
          </w:tcPr>
          <w:p w14:paraId="1C78FF17" w14:textId="77777777" w:rsidR="00BA5D44" w:rsidRPr="007D32F2" w:rsidRDefault="00BA5D44">
            <w:pPr>
              <w:pStyle w:val="TableParagraph"/>
              <w:rPr>
                <w:sz w:val="20"/>
              </w:rPr>
            </w:pPr>
          </w:p>
        </w:tc>
      </w:tr>
      <w:tr w:rsidR="00052AF8" w:rsidRPr="007D32F2" w14:paraId="4A7DA2EB" w14:textId="77777777" w:rsidTr="003F797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49211EA4" w14:textId="77777777" w:rsidR="00052AF8" w:rsidRPr="007D32F2" w:rsidRDefault="007B44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7D32F2">
              <w:rPr>
                <w:spacing w:val="-2"/>
                <w:sz w:val="20"/>
              </w:rPr>
              <w:t>I.2.a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6A156A4" w14:textId="77777777" w:rsidR="00052AF8" w:rsidRPr="007D32F2" w:rsidRDefault="007B4437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 w:rsidRPr="007D32F2">
              <w:rPr>
                <w:i/>
                <w:sz w:val="20"/>
              </w:rPr>
              <w:t>Wskaźnik</w:t>
            </w:r>
            <w:r w:rsidRPr="007D32F2">
              <w:rPr>
                <w:i/>
                <w:spacing w:val="-10"/>
                <w:sz w:val="20"/>
              </w:rPr>
              <w:t xml:space="preserve"> </w:t>
            </w:r>
            <w:r w:rsidRPr="007D32F2">
              <w:rPr>
                <w:i/>
                <w:spacing w:val="-2"/>
                <w:sz w:val="20"/>
              </w:rPr>
              <w:t>produktu</w:t>
            </w:r>
          </w:p>
        </w:tc>
        <w:tc>
          <w:tcPr>
            <w:tcW w:w="709" w:type="dxa"/>
            <w:shd w:val="clear" w:color="auto" w:fill="auto"/>
          </w:tcPr>
          <w:p w14:paraId="46859BFB" w14:textId="77777777" w:rsidR="00052AF8" w:rsidRPr="007D32F2" w:rsidRDefault="007B4437">
            <w:pPr>
              <w:pStyle w:val="TableParagraph"/>
              <w:spacing w:before="113"/>
              <w:ind w:left="12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0EBDD430" w14:textId="77777777" w:rsidR="00052AF8" w:rsidRPr="007D32F2" w:rsidRDefault="007B4437">
            <w:pPr>
              <w:pStyle w:val="TableParagraph"/>
              <w:spacing w:before="113"/>
              <w:ind w:left="9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2" w:type="dxa"/>
            <w:shd w:val="clear" w:color="auto" w:fill="auto"/>
          </w:tcPr>
          <w:p w14:paraId="2381ED69" w14:textId="77777777" w:rsidR="00052AF8" w:rsidRPr="007D32F2" w:rsidRDefault="007B4437">
            <w:pPr>
              <w:pStyle w:val="TableParagraph"/>
              <w:spacing w:before="113"/>
              <w:ind w:left="7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:rsidRPr="007D32F2" w14:paraId="612AC5BA" w14:textId="77777777" w:rsidTr="003F797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0E0000A" w14:textId="77777777" w:rsidR="00052AF8" w:rsidRPr="007D32F2" w:rsidRDefault="007B44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7D32F2">
              <w:rPr>
                <w:spacing w:val="-2"/>
                <w:sz w:val="20"/>
              </w:rPr>
              <w:t>I.2.b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6E6456" w14:textId="77777777" w:rsidR="00052AF8" w:rsidRPr="007D32F2" w:rsidRDefault="007B4437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 w:rsidRPr="007D32F2">
              <w:rPr>
                <w:i/>
                <w:sz w:val="20"/>
              </w:rPr>
              <w:t>Wskaźnik</w:t>
            </w:r>
            <w:r w:rsidRPr="007D32F2">
              <w:rPr>
                <w:i/>
                <w:spacing w:val="-10"/>
                <w:sz w:val="20"/>
              </w:rPr>
              <w:t xml:space="preserve"> </w:t>
            </w:r>
            <w:r w:rsidRPr="007D32F2">
              <w:rPr>
                <w:i/>
                <w:spacing w:val="-2"/>
                <w:sz w:val="20"/>
              </w:rPr>
              <w:t>rezultatu</w:t>
            </w:r>
          </w:p>
        </w:tc>
        <w:tc>
          <w:tcPr>
            <w:tcW w:w="709" w:type="dxa"/>
            <w:shd w:val="clear" w:color="auto" w:fill="auto"/>
          </w:tcPr>
          <w:p w14:paraId="720C15E0" w14:textId="77777777" w:rsidR="00052AF8" w:rsidRPr="007D32F2" w:rsidRDefault="007B4437">
            <w:pPr>
              <w:pStyle w:val="TableParagraph"/>
              <w:spacing w:before="113"/>
              <w:ind w:left="12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54B01C06" w14:textId="77777777" w:rsidR="00052AF8" w:rsidRPr="007D32F2" w:rsidRDefault="007B4437">
            <w:pPr>
              <w:pStyle w:val="TableParagraph"/>
              <w:spacing w:before="113"/>
              <w:ind w:left="9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2" w:type="dxa"/>
            <w:shd w:val="clear" w:color="auto" w:fill="auto"/>
          </w:tcPr>
          <w:p w14:paraId="032FF085" w14:textId="77777777" w:rsidR="00052AF8" w:rsidRPr="007D32F2" w:rsidRDefault="007B4437">
            <w:pPr>
              <w:pStyle w:val="TableParagraph"/>
              <w:spacing w:before="113"/>
              <w:ind w:left="7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:rsidRPr="007D32F2" w14:paraId="40C2E27C" w14:textId="77777777" w:rsidTr="003F797C">
        <w:trPr>
          <w:trHeight w:val="659"/>
        </w:trPr>
        <w:tc>
          <w:tcPr>
            <w:tcW w:w="851" w:type="dxa"/>
            <w:shd w:val="clear" w:color="auto" w:fill="auto"/>
            <w:vAlign w:val="center"/>
          </w:tcPr>
          <w:p w14:paraId="40F05F3E" w14:textId="77777777" w:rsidR="00052AF8" w:rsidRPr="007D32F2" w:rsidRDefault="007B4437">
            <w:pPr>
              <w:pStyle w:val="TableParagraph"/>
              <w:spacing w:before="110"/>
              <w:ind w:left="108"/>
              <w:rPr>
                <w:sz w:val="20"/>
              </w:rPr>
            </w:pPr>
            <w:r w:rsidRPr="007D32F2">
              <w:rPr>
                <w:spacing w:val="-4"/>
                <w:sz w:val="20"/>
              </w:rPr>
              <w:t>I.3.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82A2DD" w14:textId="77777777" w:rsidR="00052AF8" w:rsidRPr="007D32F2" w:rsidRDefault="007B4437">
            <w:pPr>
              <w:pStyle w:val="TableParagraph"/>
              <w:spacing w:line="242" w:lineRule="auto"/>
              <w:ind w:left="108"/>
              <w:rPr>
                <w:i/>
                <w:sz w:val="20"/>
              </w:rPr>
            </w:pPr>
            <w:r w:rsidRPr="007D32F2">
              <w:rPr>
                <w:i/>
                <w:sz w:val="20"/>
              </w:rPr>
              <w:t>Operacja</w:t>
            </w:r>
            <w:r w:rsidRPr="007D32F2">
              <w:rPr>
                <w:i/>
                <w:spacing w:val="-4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spełnia</w:t>
            </w:r>
            <w:r w:rsidRPr="007D32F2">
              <w:rPr>
                <w:i/>
                <w:spacing w:val="-4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inne</w:t>
            </w:r>
            <w:r w:rsidRPr="007D32F2">
              <w:rPr>
                <w:i/>
                <w:spacing w:val="-7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warunki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zgodności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z</w:t>
            </w:r>
            <w:r w:rsidRPr="007D32F2">
              <w:rPr>
                <w:i/>
                <w:spacing w:val="-6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LSR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(wymienić,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ewentualnie w razie potrzeby wstawić dodatkowe wiersze poniżej…)</w:t>
            </w:r>
          </w:p>
        </w:tc>
        <w:tc>
          <w:tcPr>
            <w:tcW w:w="709" w:type="dxa"/>
            <w:shd w:val="clear" w:color="auto" w:fill="auto"/>
          </w:tcPr>
          <w:p w14:paraId="0EAEF438" w14:textId="77777777" w:rsidR="00052AF8" w:rsidRPr="007D32F2" w:rsidRDefault="007B4437">
            <w:pPr>
              <w:pStyle w:val="TableParagraph"/>
              <w:spacing w:before="228"/>
              <w:ind w:left="12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68DBCC74" w14:textId="77777777" w:rsidR="00052AF8" w:rsidRPr="007D32F2" w:rsidRDefault="007B4437">
            <w:pPr>
              <w:pStyle w:val="TableParagraph"/>
              <w:spacing w:before="228"/>
              <w:ind w:left="9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2" w:type="dxa"/>
            <w:shd w:val="clear" w:color="auto" w:fill="auto"/>
          </w:tcPr>
          <w:p w14:paraId="533F5C40" w14:textId="77777777" w:rsidR="00052AF8" w:rsidRPr="007D32F2" w:rsidRDefault="007B4437">
            <w:pPr>
              <w:pStyle w:val="TableParagraph"/>
              <w:spacing w:before="228"/>
              <w:ind w:left="7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:rsidRPr="00551556" w14:paraId="122113A7" w14:textId="77777777" w:rsidTr="00551556">
        <w:trPr>
          <w:trHeight w:val="659"/>
        </w:trPr>
        <w:tc>
          <w:tcPr>
            <w:tcW w:w="851" w:type="dxa"/>
            <w:shd w:val="clear" w:color="auto" w:fill="EEECE1" w:themeFill="background2"/>
            <w:noWrap/>
          </w:tcPr>
          <w:p w14:paraId="0F7783B8" w14:textId="77777777" w:rsidR="00052AF8" w:rsidRPr="00551556" w:rsidRDefault="007B4437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 w:rsidRPr="00551556">
              <w:rPr>
                <w:b/>
                <w:sz w:val="20"/>
              </w:rPr>
              <w:t>II.</w:t>
            </w:r>
          </w:p>
        </w:tc>
        <w:tc>
          <w:tcPr>
            <w:tcW w:w="9327" w:type="dxa"/>
            <w:gridSpan w:val="4"/>
            <w:shd w:val="clear" w:color="auto" w:fill="EEECE1" w:themeFill="background2"/>
            <w:noWrap/>
            <w:vAlign w:val="center"/>
          </w:tcPr>
          <w:p w14:paraId="60EF7C02" w14:textId="77777777" w:rsidR="00551556" w:rsidRDefault="007B4437" w:rsidP="00BD2E9A">
            <w:pPr>
              <w:pStyle w:val="TableParagraph"/>
              <w:spacing w:line="242" w:lineRule="auto"/>
              <w:ind w:left="2516" w:right="70" w:hanging="2516"/>
              <w:jc w:val="center"/>
              <w:rPr>
                <w:b/>
                <w:iCs/>
                <w:sz w:val="20"/>
              </w:rPr>
            </w:pPr>
            <w:r w:rsidRPr="00551556">
              <w:rPr>
                <w:b/>
                <w:iCs/>
                <w:sz w:val="20"/>
              </w:rPr>
              <w:t>ZGODNOŚĆ OPERACJI Z OGÓLNYMI WARUNKAMI PRZYZNANIA POMOCY</w:t>
            </w:r>
            <w:r w:rsidR="00BD2E9A" w:rsidRPr="00551556">
              <w:rPr>
                <w:b/>
                <w:iCs/>
                <w:sz w:val="20"/>
              </w:rPr>
              <w:t xml:space="preserve"> </w:t>
            </w:r>
          </w:p>
          <w:p w14:paraId="7704E70F" w14:textId="3776BAF8" w:rsidR="00052AF8" w:rsidRPr="00551556" w:rsidRDefault="00BD2E9A" w:rsidP="00BD2E9A">
            <w:pPr>
              <w:pStyle w:val="TableParagraph"/>
              <w:spacing w:line="242" w:lineRule="auto"/>
              <w:ind w:left="2516" w:right="70" w:hanging="2516"/>
              <w:jc w:val="center"/>
              <w:rPr>
                <w:b/>
                <w:iCs/>
                <w:sz w:val="20"/>
              </w:rPr>
            </w:pPr>
            <w:r w:rsidRPr="00551556">
              <w:rPr>
                <w:b/>
                <w:iCs/>
                <w:sz w:val="20"/>
              </w:rPr>
              <w:t>OKREŚLONYMI W WYTYCZNYCH PODSTAWOWYCH</w:t>
            </w:r>
          </w:p>
        </w:tc>
      </w:tr>
      <w:tr w:rsidR="00052AF8" w:rsidRPr="007D32F2" w14:paraId="3A7A1A45" w14:textId="77777777" w:rsidTr="003F797C">
        <w:trPr>
          <w:trHeight w:val="1253"/>
        </w:trPr>
        <w:tc>
          <w:tcPr>
            <w:tcW w:w="851" w:type="dxa"/>
            <w:shd w:val="clear" w:color="auto" w:fill="auto"/>
          </w:tcPr>
          <w:p w14:paraId="19FBA20C" w14:textId="77777777" w:rsidR="00052AF8" w:rsidRPr="007D32F2" w:rsidRDefault="007B4437">
            <w:pPr>
              <w:pStyle w:val="TableParagraph"/>
              <w:spacing w:before="226"/>
              <w:ind w:left="108"/>
              <w:rPr>
                <w:sz w:val="20"/>
              </w:rPr>
            </w:pPr>
            <w:r w:rsidRPr="007D32F2">
              <w:rPr>
                <w:spacing w:val="-4"/>
                <w:sz w:val="20"/>
              </w:rPr>
              <w:t>II.1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584588F" w14:textId="6491CC5D" w:rsidR="00052AF8" w:rsidRPr="007D32F2" w:rsidRDefault="007B4437">
            <w:pPr>
              <w:pStyle w:val="TableParagraph"/>
              <w:spacing w:line="242" w:lineRule="auto"/>
              <w:ind w:left="108" w:right="95"/>
              <w:rPr>
                <w:i/>
                <w:sz w:val="20"/>
              </w:rPr>
            </w:pPr>
            <w:r w:rsidRPr="007D32F2">
              <w:rPr>
                <w:i/>
                <w:sz w:val="20"/>
              </w:rPr>
              <w:t>Wnioskodawca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jest:</w:t>
            </w:r>
            <w:r w:rsidRPr="007D32F2">
              <w:rPr>
                <w:i/>
                <w:spacing w:val="-6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osobą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fizyczną,</w:t>
            </w:r>
            <w:r w:rsidRPr="007D32F2">
              <w:rPr>
                <w:i/>
                <w:spacing w:val="-6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która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w</w:t>
            </w:r>
            <w:r w:rsidRPr="007D32F2">
              <w:rPr>
                <w:i/>
                <w:spacing w:val="-7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dniu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złożenia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wniosku</w:t>
            </w:r>
            <w:r w:rsidRPr="007D32F2">
              <w:rPr>
                <w:i/>
                <w:spacing w:val="-5"/>
                <w:sz w:val="20"/>
              </w:rPr>
              <w:t xml:space="preserve"> </w:t>
            </w:r>
            <w:r w:rsidR="008F19FB">
              <w:rPr>
                <w:i/>
                <w:spacing w:val="-5"/>
                <w:sz w:val="20"/>
              </w:rPr>
              <w:br/>
            </w:r>
            <w:r w:rsidR="00F55F7D" w:rsidRPr="007D32F2">
              <w:rPr>
                <w:i/>
                <w:sz w:val="20"/>
              </w:rPr>
              <w:t>o wsparcie</w:t>
            </w:r>
            <w:r w:rsidRPr="007D32F2">
              <w:rPr>
                <w:i/>
                <w:sz w:val="20"/>
              </w:rPr>
              <w:t xml:space="preserve"> ma ukończone 18 lat, albo osobą prawną albo jednostką organizacyjną nieposiadającą osobowości praw</w:t>
            </w:r>
            <w:r w:rsidRPr="00CC59F9">
              <w:rPr>
                <w:i/>
                <w:sz w:val="20"/>
              </w:rPr>
              <w:t>nej</w:t>
            </w:r>
            <w:r w:rsidR="009553D3" w:rsidRPr="00CC59F9">
              <w:rPr>
                <w:i/>
                <w:sz w:val="20"/>
              </w:rPr>
              <w:t xml:space="preserve">, której ustawa przyznaje zdolność prawną. </w:t>
            </w:r>
          </w:p>
        </w:tc>
        <w:tc>
          <w:tcPr>
            <w:tcW w:w="709" w:type="dxa"/>
            <w:shd w:val="clear" w:color="auto" w:fill="auto"/>
          </w:tcPr>
          <w:p w14:paraId="21465A9D" w14:textId="77777777" w:rsidR="00052AF8" w:rsidRPr="007D32F2" w:rsidRDefault="00052AF8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230F0BC2" w14:textId="77777777" w:rsidR="00052AF8" w:rsidRPr="007D32F2" w:rsidRDefault="007B4437">
            <w:pPr>
              <w:pStyle w:val="TableParagraph"/>
              <w:ind w:left="12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1342D956" w14:textId="77777777" w:rsidR="00052AF8" w:rsidRPr="007D32F2" w:rsidRDefault="00052AF8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06987324" w14:textId="77777777" w:rsidR="00052AF8" w:rsidRPr="007D32F2" w:rsidRDefault="007B4437">
            <w:pPr>
              <w:pStyle w:val="TableParagraph"/>
              <w:ind w:left="9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2" w:type="dxa"/>
            <w:shd w:val="clear" w:color="auto" w:fill="auto"/>
          </w:tcPr>
          <w:p w14:paraId="2185D6B7" w14:textId="77777777" w:rsidR="00052AF8" w:rsidRPr="007D32F2" w:rsidRDefault="00052AF8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268AEB85" w14:textId="77777777" w:rsidR="00052AF8" w:rsidRPr="007D32F2" w:rsidRDefault="007B4437">
            <w:pPr>
              <w:pStyle w:val="TableParagraph"/>
              <w:ind w:left="7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:rsidRPr="007D32F2" w14:paraId="2AB490CA" w14:textId="77777777" w:rsidTr="003F797C">
        <w:trPr>
          <w:trHeight w:val="716"/>
        </w:trPr>
        <w:tc>
          <w:tcPr>
            <w:tcW w:w="851" w:type="dxa"/>
            <w:shd w:val="clear" w:color="auto" w:fill="auto"/>
            <w:vAlign w:val="center"/>
          </w:tcPr>
          <w:p w14:paraId="794E9172" w14:textId="77777777" w:rsidR="00052AF8" w:rsidRPr="007D32F2" w:rsidRDefault="007B44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 w:rsidRPr="007D32F2">
              <w:rPr>
                <w:spacing w:val="-4"/>
                <w:sz w:val="20"/>
              </w:rPr>
              <w:t>II.2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62EAE16" w14:textId="77777777" w:rsidR="00052AF8" w:rsidRPr="007D32F2" w:rsidRDefault="007B4437">
            <w:pPr>
              <w:pStyle w:val="TableParagraph"/>
              <w:spacing w:line="225" w:lineRule="exact"/>
              <w:ind w:left="108"/>
              <w:rPr>
                <w:i/>
                <w:sz w:val="20"/>
              </w:rPr>
            </w:pPr>
            <w:r w:rsidRPr="007D32F2">
              <w:rPr>
                <w:i/>
                <w:sz w:val="20"/>
              </w:rPr>
              <w:t>Wnioskodawca</w:t>
            </w:r>
            <w:r w:rsidRPr="007D32F2">
              <w:rPr>
                <w:i/>
                <w:spacing w:val="-7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posiada</w:t>
            </w:r>
            <w:r w:rsidRPr="007D32F2">
              <w:rPr>
                <w:i/>
                <w:spacing w:val="-6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numer</w:t>
            </w:r>
            <w:r w:rsidRPr="007D32F2">
              <w:rPr>
                <w:i/>
                <w:spacing w:val="-9"/>
                <w:sz w:val="20"/>
              </w:rPr>
              <w:t xml:space="preserve"> </w:t>
            </w:r>
            <w:r w:rsidRPr="007D32F2">
              <w:rPr>
                <w:i/>
                <w:spacing w:val="-5"/>
                <w:sz w:val="20"/>
              </w:rPr>
              <w:t>EP</w:t>
            </w:r>
          </w:p>
        </w:tc>
        <w:tc>
          <w:tcPr>
            <w:tcW w:w="709" w:type="dxa"/>
            <w:shd w:val="clear" w:color="auto" w:fill="auto"/>
          </w:tcPr>
          <w:p w14:paraId="57D95C94" w14:textId="77777777" w:rsidR="00052AF8" w:rsidRPr="007D32F2" w:rsidRDefault="007B4437">
            <w:pPr>
              <w:pStyle w:val="TableParagraph"/>
              <w:spacing w:before="113"/>
              <w:ind w:left="12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48C18AC2" w14:textId="77777777" w:rsidR="00052AF8" w:rsidRPr="007D32F2" w:rsidRDefault="007B4437">
            <w:pPr>
              <w:pStyle w:val="TableParagraph"/>
              <w:spacing w:before="113"/>
              <w:ind w:left="9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2" w:type="dxa"/>
            <w:shd w:val="clear" w:color="auto" w:fill="auto"/>
          </w:tcPr>
          <w:p w14:paraId="43F50B05" w14:textId="77777777" w:rsidR="00052AF8" w:rsidRPr="007D32F2" w:rsidRDefault="007B4437">
            <w:pPr>
              <w:pStyle w:val="TableParagraph"/>
              <w:spacing w:before="113"/>
              <w:ind w:left="7"/>
              <w:jc w:val="center"/>
              <w:rPr>
                <w:rFonts w:ascii="Webdings" w:hAnsi="Webdings"/>
                <w:sz w:val="20"/>
              </w:rPr>
            </w:pPr>
            <w:r w:rsidRPr="007D32F2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:rsidRPr="00551556" w14:paraId="1B229198" w14:textId="77777777" w:rsidTr="00551556">
        <w:trPr>
          <w:trHeight w:val="659"/>
        </w:trPr>
        <w:tc>
          <w:tcPr>
            <w:tcW w:w="851" w:type="dxa"/>
            <w:tcBorders>
              <w:bottom w:val="nil"/>
            </w:tcBorders>
            <w:shd w:val="clear" w:color="auto" w:fill="EEECE1" w:themeFill="background2"/>
            <w:noWrap/>
          </w:tcPr>
          <w:p w14:paraId="6C236448" w14:textId="77777777" w:rsidR="00052AF8" w:rsidRPr="00551556" w:rsidRDefault="007B4437">
            <w:pPr>
              <w:pStyle w:val="TableParagraph"/>
              <w:spacing w:before="115"/>
              <w:ind w:left="108"/>
              <w:rPr>
                <w:b/>
                <w:sz w:val="20"/>
              </w:rPr>
            </w:pPr>
            <w:r w:rsidRPr="00551556">
              <w:rPr>
                <w:b/>
                <w:sz w:val="20"/>
              </w:rPr>
              <w:lastRenderedPageBreak/>
              <w:t>III.</w:t>
            </w:r>
          </w:p>
        </w:tc>
        <w:tc>
          <w:tcPr>
            <w:tcW w:w="9327" w:type="dxa"/>
            <w:gridSpan w:val="4"/>
            <w:tcBorders>
              <w:bottom w:val="nil"/>
            </w:tcBorders>
            <w:shd w:val="clear" w:color="auto" w:fill="EEECE1" w:themeFill="background2"/>
            <w:noWrap/>
            <w:vAlign w:val="center"/>
          </w:tcPr>
          <w:p w14:paraId="24CB0243" w14:textId="5E75303E" w:rsidR="00052AF8" w:rsidRPr="00551556" w:rsidRDefault="00BD2E9A" w:rsidP="00D508FF">
            <w:pPr>
              <w:pStyle w:val="TableParagraph"/>
              <w:spacing w:line="242" w:lineRule="auto"/>
              <w:ind w:left="1687" w:hanging="1390"/>
              <w:jc w:val="center"/>
              <w:rPr>
                <w:b/>
                <w:iCs/>
                <w:sz w:val="20"/>
              </w:rPr>
            </w:pPr>
            <w:r w:rsidRPr="00551556">
              <w:rPr>
                <w:b/>
                <w:iCs/>
                <w:sz w:val="20"/>
              </w:rPr>
              <w:t xml:space="preserve">ZGODNOŚĆ OPERACJI Z WARUNKAMI WSPARCIA OKREŚLONYMI </w:t>
            </w:r>
            <w:r w:rsidR="00551556">
              <w:rPr>
                <w:b/>
                <w:iCs/>
                <w:sz w:val="20"/>
              </w:rPr>
              <w:br/>
            </w:r>
            <w:r w:rsidRPr="00551556">
              <w:rPr>
                <w:b/>
                <w:iCs/>
                <w:sz w:val="20"/>
              </w:rPr>
              <w:t>W WYTYCZNYCH</w:t>
            </w:r>
            <w:r w:rsidR="00551556" w:rsidRPr="00551556">
              <w:rPr>
                <w:b/>
                <w:iCs/>
                <w:sz w:val="20"/>
              </w:rPr>
              <w:t xml:space="preserve"> </w:t>
            </w:r>
            <w:r w:rsidRPr="00551556">
              <w:rPr>
                <w:b/>
                <w:iCs/>
                <w:sz w:val="20"/>
              </w:rPr>
              <w:t>SZCZEGÓŁOWYCH WDRAŻANIE LSR</w:t>
            </w:r>
          </w:p>
        </w:tc>
      </w:tr>
    </w:tbl>
    <w:tbl>
      <w:tblPr>
        <w:tblStyle w:val="TableNormal"/>
        <w:tblpPr w:leftFromText="141" w:rightFromText="141" w:vertAnchor="text" w:horzAnchor="margin" w:tblpY="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6798"/>
        <w:gridCol w:w="882"/>
        <w:gridCol w:w="883"/>
        <w:gridCol w:w="792"/>
      </w:tblGrid>
      <w:tr w:rsidR="00D508FF" w14:paraId="7B6449D2" w14:textId="77777777" w:rsidTr="00BA5D44">
        <w:trPr>
          <w:trHeight w:val="669"/>
        </w:trPr>
        <w:tc>
          <w:tcPr>
            <w:tcW w:w="856" w:type="dxa"/>
            <w:shd w:val="clear" w:color="auto" w:fill="auto"/>
          </w:tcPr>
          <w:p w14:paraId="2F87A5BC" w14:textId="77777777" w:rsidR="00D508FF" w:rsidRDefault="00D508FF" w:rsidP="00D508FF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III.1.</w:t>
            </w:r>
          </w:p>
        </w:tc>
        <w:tc>
          <w:tcPr>
            <w:tcW w:w="6798" w:type="dxa"/>
            <w:shd w:val="clear" w:color="auto" w:fill="auto"/>
          </w:tcPr>
          <w:p w14:paraId="01EDEF46" w14:textId="77777777" w:rsidR="00D508FF" w:rsidRDefault="00D508FF" w:rsidP="00D508FF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Wniosek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jedynym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wnioskiem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złożonym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przez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wnioskodawcę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tym naborze wniosków o wsparcie.</w:t>
            </w:r>
          </w:p>
        </w:tc>
        <w:tc>
          <w:tcPr>
            <w:tcW w:w="882" w:type="dxa"/>
          </w:tcPr>
          <w:p w14:paraId="2000F8F8" w14:textId="77777777" w:rsidR="00D508FF" w:rsidRDefault="00D508FF" w:rsidP="00D508FF">
            <w:pPr>
              <w:pStyle w:val="TableParagraph"/>
              <w:spacing w:before="228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83" w:type="dxa"/>
          </w:tcPr>
          <w:p w14:paraId="605BFFD6" w14:textId="77777777" w:rsidR="00D508FF" w:rsidRDefault="00D508FF" w:rsidP="00D508FF">
            <w:pPr>
              <w:pStyle w:val="TableParagraph"/>
              <w:spacing w:before="228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92" w:type="dxa"/>
            <w:shd w:val="clear" w:color="auto" w:fill="EEECE1" w:themeFill="background2"/>
          </w:tcPr>
          <w:p w14:paraId="447298FF" w14:textId="1A2D5A24" w:rsidR="00D508FF" w:rsidRDefault="00D508FF" w:rsidP="00D508FF">
            <w:pPr>
              <w:pStyle w:val="TableParagraph"/>
              <w:spacing w:before="228"/>
              <w:ind w:left="7" w:right="2"/>
              <w:jc w:val="center"/>
              <w:rPr>
                <w:rFonts w:ascii="Webdings" w:hAnsi="Webdings"/>
                <w:sz w:val="20"/>
              </w:rPr>
            </w:pPr>
          </w:p>
        </w:tc>
      </w:tr>
      <w:tr w:rsidR="00D508FF" w14:paraId="2EFD7113" w14:textId="77777777" w:rsidTr="00551556">
        <w:trPr>
          <w:trHeight w:val="2151"/>
        </w:trPr>
        <w:tc>
          <w:tcPr>
            <w:tcW w:w="856" w:type="dxa"/>
            <w:shd w:val="clear" w:color="auto" w:fill="auto"/>
          </w:tcPr>
          <w:p w14:paraId="5170FFAA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770CF8B1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47AD99A2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69EBB517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128F1A03" w14:textId="77777777" w:rsidR="00D508FF" w:rsidRDefault="00D508FF" w:rsidP="00D508F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III.2.</w:t>
            </w:r>
          </w:p>
        </w:tc>
        <w:tc>
          <w:tcPr>
            <w:tcW w:w="6798" w:type="dxa"/>
            <w:shd w:val="clear" w:color="auto" w:fill="auto"/>
          </w:tcPr>
          <w:p w14:paraId="16E592B9" w14:textId="77777777" w:rsidR="00D508FF" w:rsidRDefault="00D508FF" w:rsidP="00D508FF">
            <w:pPr>
              <w:pStyle w:val="TableParagraph"/>
              <w:spacing w:line="242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Wnioskowana kwota pomocy jest nie wyższa niż kwota maksymalna określona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przez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LGD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regulaminie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naboru,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przy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czym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wyższa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niż:</w:t>
            </w:r>
          </w:p>
          <w:p w14:paraId="003A8E70" w14:textId="77777777" w:rsidR="00D508FF" w:rsidRDefault="00D508FF" w:rsidP="00D508FF">
            <w:pPr>
              <w:pStyle w:val="TableParagraph"/>
              <w:numPr>
                <w:ilvl w:val="0"/>
                <w:numId w:val="27"/>
              </w:numPr>
              <w:tabs>
                <w:tab w:val="left" w:pos="875"/>
              </w:tabs>
              <w:spacing w:before="199"/>
              <w:rPr>
                <w:i/>
                <w:sz w:val="20"/>
              </w:rPr>
            </w:pPr>
            <w:r w:rsidRPr="00BB7331">
              <w:rPr>
                <w:i/>
                <w:sz w:val="20"/>
              </w:rPr>
              <w:t>150 tys. zł – w zakresach: start DG;</w:t>
            </w:r>
          </w:p>
          <w:p w14:paraId="6177203F" w14:textId="77777777" w:rsidR="00D508FF" w:rsidRPr="00BB7331" w:rsidRDefault="00D508FF" w:rsidP="00D508FF">
            <w:pPr>
              <w:pStyle w:val="Akapitzlist"/>
              <w:numPr>
                <w:ilvl w:val="0"/>
                <w:numId w:val="27"/>
              </w:numPr>
              <w:rPr>
                <w:i/>
                <w:sz w:val="20"/>
              </w:rPr>
            </w:pPr>
            <w:r w:rsidRPr="00BB7331">
              <w:rPr>
                <w:i/>
                <w:sz w:val="20"/>
              </w:rPr>
              <w:t>500 tys. zł – w pozostałych przypadkach.</w:t>
            </w:r>
          </w:p>
          <w:p w14:paraId="321D0E9E" w14:textId="77777777" w:rsidR="00D508FF" w:rsidRPr="00BB7331" w:rsidRDefault="00D508FF" w:rsidP="00D508FF">
            <w:pPr>
              <w:pStyle w:val="TableParagraph"/>
              <w:tabs>
                <w:tab w:val="left" w:pos="875"/>
              </w:tabs>
              <w:spacing w:before="199"/>
              <w:ind w:left="875"/>
              <w:rPr>
                <w:i/>
                <w:sz w:val="20"/>
              </w:rPr>
            </w:pPr>
            <w:r w:rsidRPr="00BB7331">
              <w:rPr>
                <w:i/>
                <w:sz w:val="20"/>
              </w:rPr>
              <w:t>oraz</w:t>
            </w:r>
            <w:r w:rsidRPr="00BB7331">
              <w:rPr>
                <w:i/>
                <w:spacing w:val="-6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nie</w:t>
            </w:r>
            <w:r w:rsidRPr="00BB7331">
              <w:rPr>
                <w:i/>
                <w:spacing w:val="-5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niższa</w:t>
            </w:r>
            <w:r w:rsidRPr="00BB7331">
              <w:rPr>
                <w:i/>
                <w:spacing w:val="-5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niż</w:t>
            </w:r>
            <w:r w:rsidRPr="00BB7331">
              <w:rPr>
                <w:i/>
                <w:spacing w:val="-6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kwota</w:t>
            </w:r>
            <w:r w:rsidRPr="00BB7331">
              <w:rPr>
                <w:i/>
                <w:spacing w:val="-5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minimalna</w:t>
            </w:r>
            <w:r w:rsidRPr="00BB7331">
              <w:rPr>
                <w:i/>
                <w:spacing w:val="-5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określona</w:t>
            </w:r>
            <w:r w:rsidRPr="00BB7331">
              <w:rPr>
                <w:i/>
                <w:spacing w:val="-6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przez</w:t>
            </w:r>
            <w:r w:rsidRPr="00BB7331">
              <w:rPr>
                <w:i/>
                <w:spacing w:val="-6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LGD</w:t>
            </w:r>
            <w:r w:rsidRPr="00BB7331">
              <w:rPr>
                <w:i/>
                <w:spacing w:val="-4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w regulaminie naboru, przy czym nie niższa niż: 50</w:t>
            </w:r>
            <w:r w:rsidRPr="00BB7331">
              <w:rPr>
                <w:i/>
                <w:spacing w:val="-2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tys.</w:t>
            </w:r>
            <w:r w:rsidRPr="00BB7331">
              <w:rPr>
                <w:i/>
                <w:spacing w:val="-3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zł</w:t>
            </w:r>
            <w:r w:rsidRPr="00BB7331">
              <w:rPr>
                <w:i/>
                <w:spacing w:val="-2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–</w:t>
            </w:r>
            <w:r w:rsidRPr="00BB7331">
              <w:rPr>
                <w:i/>
                <w:spacing w:val="-2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w</w:t>
            </w:r>
            <w:r w:rsidRPr="00BB7331">
              <w:rPr>
                <w:i/>
                <w:spacing w:val="-3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pozostałych</w:t>
            </w:r>
            <w:r w:rsidRPr="00BB7331">
              <w:rPr>
                <w:i/>
                <w:spacing w:val="-2"/>
                <w:sz w:val="20"/>
              </w:rPr>
              <w:t xml:space="preserve"> przypadkach..</w:t>
            </w:r>
          </w:p>
        </w:tc>
        <w:tc>
          <w:tcPr>
            <w:tcW w:w="882" w:type="dxa"/>
          </w:tcPr>
          <w:p w14:paraId="1FC6A3AF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228233B6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78069D5D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30CFE73B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32E69262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528A8C2C" w14:textId="77777777" w:rsidR="00D508FF" w:rsidRPr="007D32F2" w:rsidRDefault="00D508FF" w:rsidP="00D508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83" w:type="dxa"/>
          </w:tcPr>
          <w:p w14:paraId="28305445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611D9E33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484B0123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00778A2A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04FC16B2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55FF6F4C" w14:textId="77777777" w:rsidR="00D508FF" w:rsidRDefault="00D508FF" w:rsidP="00D508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  <w:p w14:paraId="435DAAA2" w14:textId="77777777" w:rsidR="00D508FF" w:rsidRDefault="00D508FF" w:rsidP="00D508FF">
            <w:pPr>
              <w:pStyle w:val="TableParagraph"/>
              <w:ind w:right="2"/>
              <w:rPr>
                <w:rFonts w:ascii="Webdings" w:hAnsi="Webdings"/>
                <w:sz w:val="20"/>
              </w:rPr>
            </w:pPr>
          </w:p>
        </w:tc>
        <w:tc>
          <w:tcPr>
            <w:tcW w:w="792" w:type="dxa"/>
          </w:tcPr>
          <w:p w14:paraId="7B67D247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58FAEE4B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2D94A0DE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39EC3486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35A7C449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0021E290" w14:textId="77777777" w:rsidR="00D508FF" w:rsidRPr="007D32F2" w:rsidRDefault="00D508FF" w:rsidP="00D508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D508FF" w14:paraId="79195BD0" w14:textId="77777777" w:rsidTr="00551556">
        <w:trPr>
          <w:trHeight w:val="3278"/>
        </w:trPr>
        <w:tc>
          <w:tcPr>
            <w:tcW w:w="856" w:type="dxa"/>
            <w:tcBorders>
              <w:bottom w:val="single" w:sz="4" w:space="0" w:color="000000"/>
            </w:tcBorders>
            <w:shd w:val="clear" w:color="auto" w:fill="auto"/>
          </w:tcPr>
          <w:p w14:paraId="4BE7B9AC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13CAE68F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69FBC514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7AC474E4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5DC54CDB" w14:textId="77777777" w:rsidR="00D508FF" w:rsidRDefault="00D508FF" w:rsidP="00D508FF">
            <w:pPr>
              <w:pStyle w:val="TableParagraph"/>
              <w:spacing w:before="105"/>
              <w:rPr>
                <w:b/>
                <w:sz w:val="20"/>
              </w:rPr>
            </w:pPr>
          </w:p>
          <w:p w14:paraId="75225B7A" w14:textId="77777777" w:rsidR="00D508FF" w:rsidRDefault="00D508FF" w:rsidP="00D508F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III.3.</w:t>
            </w:r>
          </w:p>
        </w:tc>
        <w:tc>
          <w:tcPr>
            <w:tcW w:w="6798" w:type="dxa"/>
            <w:tcBorders>
              <w:bottom w:val="single" w:sz="4" w:space="0" w:color="000000"/>
            </w:tcBorders>
            <w:shd w:val="clear" w:color="auto" w:fill="auto"/>
          </w:tcPr>
          <w:p w14:paraId="421C4311" w14:textId="77777777" w:rsidR="00D508FF" w:rsidRDefault="00D508FF" w:rsidP="00D508FF">
            <w:pPr>
              <w:pStyle w:val="TableParagraph"/>
              <w:spacing w:line="242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Wnioskowany poziom pomocy nie przekracza poziomu dofinansowania, określonego przez LGD w regulaminie naboru, oraz nie przekracza maksymalnego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dopuszczalnego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poziomu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dofinansowania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określonego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w wytycznych, wynoszącego:</w:t>
            </w:r>
          </w:p>
          <w:p w14:paraId="5145C4CE" w14:textId="77777777" w:rsidR="00D508FF" w:rsidRDefault="00D508FF" w:rsidP="00D508FF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before="184"/>
              <w:ind w:right="668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do 65% kosztów kwalifikowalnych – w przypadku operacji obejmujących inwestycje produkcyjne innych niż realizowane w zakresach:</w:t>
            </w:r>
            <w:r w:rsidRPr="002F5972">
              <w:rPr>
                <w:i/>
                <w:spacing w:val="-4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start</w:t>
            </w:r>
            <w:r w:rsidRPr="002F5972">
              <w:rPr>
                <w:i/>
                <w:spacing w:val="-5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GA,</w:t>
            </w:r>
            <w:r w:rsidRPr="002F5972">
              <w:rPr>
                <w:i/>
                <w:spacing w:val="-4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start</w:t>
            </w:r>
            <w:r w:rsidRPr="002F5972">
              <w:rPr>
                <w:i/>
                <w:spacing w:val="-5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ZE,</w:t>
            </w:r>
            <w:r w:rsidRPr="002F5972">
              <w:rPr>
                <w:i/>
                <w:spacing w:val="-2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start</w:t>
            </w:r>
            <w:r w:rsidRPr="002F5972">
              <w:rPr>
                <w:i/>
                <w:spacing w:val="-5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GO,</w:t>
            </w:r>
            <w:r w:rsidRPr="002F5972">
              <w:rPr>
                <w:i/>
                <w:spacing w:val="-4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rozwój</w:t>
            </w:r>
            <w:r w:rsidRPr="002F5972">
              <w:rPr>
                <w:i/>
                <w:spacing w:val="-5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GA,</w:t>
            </w:r>
            <w:r w:rsidRPr="002F5972">
              <w:rPr>
                <w:i/>
                <w:spacing w:val="-4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rozwój</w:t>
            </w:r>
            <w:r w:rsidRPr="002F5972">
              <w:rPr>
                <w:i/>
                <w:spacing w:val="-2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ZE</w:t>
            </w:r>
            <w:r w:rsidRPr="002F5972">
              <w:rPr>
                <w:i/>
                <w:spacing w:val="-4"/>
                <w:sz w:val="20"/>
              </w:rPr>
              <w:t xml:space="preserve"> </w:t>
            </w:r>
            <w:r w:rsidRPr="002F5972">
              <w:rPr>
                <w:i/>
                <w:sz w:val="20"/>
              </w:rPr>
              <w:t>oraz rozwój GO;</w:t>
            </w:r>
          </w:p>
          <w:p w14:paraId="7C9C06AC" w14:textId="77777777" w:rsidR="00D508FF" w:rsidRDefault="00D508FF" w:rsidP="00D508FF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before="199" w:line="242" w:lineRule="auto"/>
              <w:ind w:right="496" w:firstLine="0"/>
              <w:rPr>
                <w:i/>
                <w:sz w:val="20"/>
              </w:rPr>
            </w:pPr>
            <w:r>
              <w:rPr>
                <w:i/>
                <w:sz w:val="20"/>
              </w:rPr>
              <w:t>do 75% kosztów kwalifikowalnych – w przypadku operacji realizowanych przez JSFP, z czego pomoc finansowana z EFRROW wynosi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maksymalnie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55%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kosztów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kwalifikowalnych,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pozostałe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20% kosztów kwalifikowalnych ze środków budżetu państwa;</w:t>
            </w:r>
          </w:p>
          <w:p w14:paraId="08B8EDA6" w14:textId="77777777" w:rsidR="00D508FF" w:rsidRDefault="00D508FF" w:rsidP="00D508FF">
            <w:pPr>
              <w:pStyle w:val="TableParagraph"/>
              <w:numPr>
                <w:ilvl w:val="0"/>
                <w:numId w:val="26"/>
              </w:numPr>
              <w:tabs>
                <w:tab w:val="left" w:pos="321"/>
              </w:tabs>
              <w:spacing w:before="199" w:line="242" w:lineRule="auto"/>
              <w:ind w:right="496" w:firstLine="0"/>
              <w:rPr>
                <w:i/>
                <w:sz w:val="20"/>
              </w:rPr>
            </w:pPr>
            <w:r w:rsidRPr="00BB7331">
              <w:rPr>
                <w:i/>
                <w:sz w:val="20"/>
              </w:rPr>
              <w:t>100% kosztów kwalifikowalnych – w przypadku operacji:</w:t>
            </w:r>
          </w:p>
          <w:p w14:paraId="3981A1D7" w14:textId="77777777" w:rsidR="00D508FF" w:rsidRDefault="00D508FF" w:rsidP="00D508FF">
            <w:pPr>
              <w:pStyle w:val="TableParagraph"/>
              <w:tabs>
                <w:tab w:val="left" w:pos="321"/>
              </w:tabs>
              <w:spacing w:before="199" w:line="242" w:lineRule="auto"/>
              <w:ind w:left="107" w:right="49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</w:t>
            </w:r>
            <w:r w:rsidRPr="00BB7331">
              <w:rPr>
                <w:i/>
                <w:sz w:val="20"/>
              </w:rPr>
              <w:t xml:space="preserve">a) </w:t>
            </w:r>
            <w:proofErr w:type="spellStart"/>
            <w:r w:rsidRPr="00BB7331">
              <w:rPr>
                <w:i/>
                <w:sz w:val="20"/>
              </w:rPr>
              <w:t>nieinwestycyjnych</w:t>
            </w:r>
            <w:proofErr w:type="spellEnd"/>
            <w:r w:rsidRPr="00BB7331">
              <w:rPr>
                <w:i/>
                <w:sz w:val="20"/>
              </w:rPr>
              <w:t xml:space="preserve"> realizowanych przez beneficjentów innych niż</w:t>
            </w:r>
            <w:r>
              <w:rPr>
                <w:i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JSFP,</w:t>
            </w:r>
            <w:r>
              <w:rPr>
                <w:i/>
                <w:sz w:val="20"/>
              </w:rPr>
              <w:br/>
              <w:t xml:space="preserve">  </w:t>
            </w:r>
            <w:r w:rsidRPr="00BB7331">
              <w:rPr>
                <w:i/>
                <w:sz w:val="20"/>
              </w:rPr>
              <w:t>b) obejmujących inwestycje nieprodukcyjne, realizowane przez</w:t>
            </w:r>
            <w:r>
              <w:rPr>
                <w:i/>
                <w:sz w:val="20"/>
              </w:rPr>
              <w:br/>
              <w:t xml:space="preserve">     </w:t>
            </w:r>
            <w:r w:rsidRPr="00BB7331">
              <w:rPr>
                <w:i/>
                <w:sz w:val="20"/>
              </w:rPr>
              <w:t xml:space="preserve"> beneficjentów innych niż JSFP.</w:t>
            </w:r>
          </w:p>
        </w:tc>
        <w:tc>
          <w:tcPr>
            <w:tcW w:w="882" w:type="dxa"/>
            <w:tcBorders>
              <w:bottom w:val="single" w:sz="4" w:space="0" w:color="000000"/>
            </w:tcBorders>
          </w:tcPr>
          <w:p w14:paraId="3D2A9936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264479DF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2C041DE7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34FC021B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42E9A1D2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17F1D13B" w14:textId="77777777" w:rsidR="00D508FF" w:rsidRDefault="00D508FF" w:rsidP="00D508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  <w:p w14:paraId="32F4730A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66EE1FB8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5843D4EC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3D4C3DF9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30F243F0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592516CB" w14:textId="77777777" w:rsidR="00D508FF" w:rsidRDefault="00D508FF" w:rsidP="00D508FF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7EE843F5" w14:textId="77777777" w:rsidR="00D508FF" w:rsidRDefault="00D508FF" w:rsidP="00D508FF">
            <w:pPr>
              <w:pStyle w:val="TableParagraph"/>
              <w:spacing w:before="1"/>
              <w:ind w:left="12" w:right="2"/>
              <w:jc w:val="center"/>
              <w:rPr>
                <w:rFonts w:ascii="Webdings" w:hAnsi="Webdings"/>
                <w:sz w:val="20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 w14:paraId="2F840285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76616D2C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12A62E6B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0C4F750C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5F4A0D59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36EEEDD1" w14:textId="77777777" w:rsidR="00D508FF" w:rsidRDefault="00D508FF" w:rsidP="00D508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  <w:p w14:paraId="072646A4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6270C1A4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1AC19609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0FA58880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5C7256F0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297E171F" w14:textId="77777777" w:rsidR="00D508FF" w:rsidRDefault="00D508FF" w:rsidP="00D508FF">
            <w:pPr>
              <w:pStyle w:val="TableParagraph"/>
              <w:spacing w:before="124"/>
              <w:rPr>
                <w:b/>
                <w:sz w:val="20"/>
              </w:rPr>
            </w:pPr>
          </w:p>
          <w:p w14:paraId="6549C33F" w14:textId="77777777" w:rsidR="00D508FF" w:rsidRDefault="00D508FF" w:rsidP="00D508FF">
            <w:pPr>
              <w:pStyle w:val="TableParagraph"/>
              <w:spacing w:before="1"/>
              <w:ind w:left="9" w:right="2"/>
              <w:jc w:val="center"/>
              <w:rPr>
                <w:rFonts w:ascii="Webdings" w:hAnsi="Webdings"/>
                <w:sz w:val="20"/>
              </w:rPr>
            </w:pP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 w14:paraId="59D4308F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3C57D4A3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10854044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62FF3C61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74BC409C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750785AC" w14:textId="77777777" w:rsidR="00D508FF" w:rsidRDefault="00D508FF" w:rsidP="00D508FF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  <w:p w14:paraId="3CA011FE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63DF1683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006F863F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517DCC84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621BD58B" w14:textId="77777777" w:rsidR="00D508FF" w:rsidRDefault="00D508FF" w:rsidP="00D508FF">
            <w:pPr>
              <w:pStyle w:val="TableParagraph"/>
              <w:rPr>
                <w:b/>
                <w:sz w:val="20"/>
              </w:rPr>
            </w:pPr>
          </w:p>
          <w:p w14:paraId="60DC28E2" w14:textId="77777777" w:rsidR="00D508FF" w:rsidRDefault="00D508FF" w:rsidP="00D508FF">
            <w:pPr>
              <w:pStyle w:val="TableParagraph"/>
              <w:spacing w:before="1"/>
              <w:ind w:right="2"/>
              <w:rPr>
                <w:rFonts w:ascii="Webdings" w:hAnsi="Webdings"/>
                <w:sz w:val="20"/>
              </w:rPr>
            </w:pPr>
          </w:p>
        </w:tc>
      </w:tr>
      <w:tr w:rsidR="00D508FF" w14:paraId="2EDBFEFA" w14:textId="77777777" w:rsidTr="00551556">
        <w:trPr>
          <w:trHeight w:val="899"/>
        </w:trPr>
        <w:tc>
          <w:tcPr>
            <w:tcW w:w="856" w:type="dxa"/>
            <w:shd w:val="clear" w:color="auto" w:fill="auto"/>
          </w:tcPr>
          <w:p w14:paraId="5CE4221D" w14:textId="77777777" w:rsidR="00D508FF" w:rsidRDefault="00D508FF" w:rsidP="00D508FF">
            <w:pPr>
              <w:pStyle w:val="TableParagraph"/>
              <w:spacing w:before="226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III.4.</w:t>
            </w:r>
          </w:p>
        </w:tc>
        <w:tc>
          <w:tcPr>
            <w:tcW w:w="6798" w:type="dxa"/>
            <w:shd w:val="clear" w:color="auto" w:fill="auto"/>
            <w:vAlign w:val="center"/>
          </w:tcPr>
          <w:p w14:paraId="36FD8D93" w14:textId="77777777" w:rsidR="00D508FF" w:rsidRDefault="00D508FF" w:rsidP="00D508FF">
            <w:pPr>
              <w:pStyle w:val="TableParagraph"/>
              <w:spacing w:line="242" w:lineRule="auto"/>
              <w:ind w:left="107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Suma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pomocy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dla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jednego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beneficjenta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oraz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wypłaconych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grantów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nie może przekroczyć 500 tys. zł w okresie realizacji PS WPR. Limitu nie stosuje się do JSFP i LGD</w:t>
            </w:r>
          </w:p>
        </w:tc>
        <w:tc>
          <w:tcPr>
            <w:tcW w:w="882" w:type="dxa"/>
            <w:vAlign w:val="center"/>
          </w:tcPr>
          <w:p w14:paraId="382D0E7A" w14:textId="77777777" w:rsidR="00D508FF" w:rsidRDefault="00D508FF" w:rsidP="00D508FF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83" w:type="dxa"/>
            <w:vAlign w:val="center"/>
          </w:tcPr>
          <w:p w14:paraId="33914280" w14:textId="77777777" w:rsidR="00D508FF" w:rsidRDefault="00D508FF" w:rsidP="00D508FF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92" w:type="dxa"/>
            <w:vAlign w:val="center"/>
          </w:tcPr>
          <w:p w14:paraId="66B0FCB8" w14:textId="77777777" w:rsidR="00D508FF" w:rsidRDefault="00D508FF" w:rsidP="00D508FF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D508FF" w14:paraId="663AAB49" w14:textId="77777777" w:rsidTr="00551556">
        <w:trPr>
          <w:trHeight w:val="899"/>
        </w:trPr>
        <w:tc>
          <w:tcPr>
            <w:tcW w:w="856" w:type="dxa"/>
            <w:tcBorders>
              <w:bottom w:val="single" w:sz="4" w:space="0" w:color="auto"/>
            </w:tcBorders>
            <w:shd w:val="clear" w:color="auto" w:fill="auto"/>
          </w:tcPr>
          <w:p w14:paraId="48D19862" w14:textId="77777777" w:rsidR="00D508FF" w:rsidRDefault="00D508FF" w:rsidP="00D508FF">
            <w:pPr>
              <w:pStyle w:val="TableParagraph"/>
              <w:spacing w:before="226"/>
              <w:ind w:left="108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III.5.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shd w:val="clear" w:color="auto" w:fill="auto"/>
          </w:tcPr>
          <w:p w14:paraId="2BCFC018" w14:textId="77777777" w:rsidR="00D508FF" w:rsidRDefault="00D508FF" w:rsidP="00D508FF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Wnioskodawca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co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najmniej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roku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poprzedzającego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dzień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złożenia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WOPP:</w:t>
            </w:r>
          </w:p>
          <w:p w14:paraId="5C09200D" w14:textId="77777777" w:rsidR="00D508FF" w:rsidRDefault="00D508FF" w:rsidP="00D508FF">
            <w:pPr>
              <w:pStyle w:val="TableParagraph"/>
              <w:numPr>
                <w:ilvl w:val="0"/>
                <w:numId w:val="25"/>
              </w:numPr>
              <w:tabs>
                <w:tab w:val="left" w:pos="1036"/>
                <w:tab w:val="left" w:pos="1085"/>
              </w:tabs>
              <w:ind w:right="9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posiada siedzibę lub oddział, który znajduje się na obszarze wiejskim objętym LSR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- w przypadku wnioskodawcy będącego osobą prawną lub jednostką organizacyjną nieposiadającą osobowości prawnej, której ustawa przyznaje zdolność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prawną; (Warunku powyższego nie stosuje się do:</w:t>
            </w:r>
          </w:p>
          <w:p w14:paraId="651F6990" w14:textId="77777777" w:rsidR="00D508FF" w:rsidRDefault="00D508FF" w:rsidP="00D508FF">
            <w:pPr>
              <w:pStyle w:val="TableParagraph"/>
              <w:numPr>
                <w:ilvl w:val="0"/>
                <w:numId w:val="30"/>
              </w:numPr>
              <w:tabs>
                <w:tab w:val="left" w:pos="1036"/>
                <w:tab w:val="left" w:pos="1085"/>
              </w:tabs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>LGD</w:t>
            </w:r>
          </w:p>
          <w:p w14:paraId="0121A729" w14:textId="77777777" w:rsidR="00D508FF" w:rsidRDefault="00D508FF" w:rsidP="00D508FF">
            <w:pPr>
              <w:pStyle w:val="TableParagraph"/>
              <w:numPr>
                <w:ilvl w:val="0"/>
                <w:numId w:val="30"/>
              </w:numPr>
              <w:tabs>
                <w:tab w:val="left" w:pos="1036"/>
                <w:tab w:val="left" w:pos="1085"/>
              </w:tabs>
              <w:ind w:right="9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gminy, której obszar jest obszarem wiejskim objętym </w:t>
            </w:r>
            <w:r>
              <w:rPr>
                <w:i/>
                <w:spacing w:val="-4"/>
                <w:sz w:val="20"/>
              </w:rPr>
              <w:t>LSR;</w:t>
            </w:r>
          </w:p>
          <w:p w14:paraId="03168E50" w14:textId="77777777" w:rsidR="00D508FF" w:rsidRDefault="00D508FF" w:rsidP="00D508FF">
            <w:pPr>
              <w:pStyle w:val="TableParagraph"/>
              <w:numPr>
                <w:ilvl w:val="0"/>
                <w:numId w:val="30"/>
              </w:numPr>
              <w:tabs>
                <w:tab w:val="left" w:pos="1036"/>
                <w:tab w:val="left" w:pos="1085"/>
              </w:tabs>
              <w:ind w:right="96"/>
              <w:rPr>
                <w:i/>
                <w:sz w:val="20"/>
              </w:rPr>
            </w:pPr>
            <w:r w:rsidRPr="00BB7331">
              <w:rPr>
                <w:i/>
                <w:sz w:val="20"/>
              </w:rPr>
              <w:t>powiatu, jeżeli przynajmniej jedna z</w:t>
            </w:r>
            <w:r w:rsidRPr="00BB7331">
              <w:rPr>
                <w:i/>
                <w:spacing w:val="-1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gmin której obszar jest obszarem wiejskim objętym LSR objęta jest</w:t>
            </w:r>
            <w:r w:rsidRPr="00BB7331">
              <w:rPr>
                <w:i/>
                <w:spacing w:val="40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obszarem tego powiatu.);</w:t>
            </w:r>
          </w:p>
          <w:p w14:paraId="135E524E" w14:textId="77777777" w:rsidR="00D508FF" w:rsidRPr="00BB7331" w:rsidRDefault="00D508FF" w:rsidP="00D508FF">
            <w:pPr>
              <w:pStyle w:val="TableParagraph"/>
              <w:numPr>
                <w:ilvl w:val="0"/>
                <w:numId w:val="30"/>
              </w:numPr>
              <w:tabs>
                <w:tab w:val="left" w:pos="1036"/>
                <w:tab w:val="left" w:pos="1085"/>
              </w:tabs>
              <w:ind w:right="96"/>
              <w:rPr>
                <w:i/>
                <w:sz w:val="20"/>
              </w:rPr>
            </w:pPr>
            <w:r w:rsidRPr="00BB7331">
              <w:rPr>
                <w:i/>
                <w:sz w:val="20"/>
              </w:rPr>
              <w:t>gminnych</w:t>
            </w:r>
            <w:r w:rsidRPr="00BB7331">
              <w:rPr>
                <w:i/>
                <w:spacing w:val="-6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lub</w:t>
            </w:r>
            <w:r w:rsidRPr="00BB7331">
              <w:rPr>
                <w:i/>
                <w:spacing w:val="-6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powiatowych</w:t>
            </w:r>
            <w:r w:rsidRPr="00BB7331">
              <w:rPr>
                <w:i/>
                <w:spacing w:val="-6"/>
                <w:sz w:val="20"/>
              </w:rPr>
              <w:t xml:space="preserve"> </w:t>
            </w:r>
            <w:r w:rsidRPr="00BB7331">
              <w:rPr>
                <w:i/>
                <w:sz w:val="20"/>
              </w:rPr>
              <w:t>jednostek</w:t>
            </w:r>
            <w:r w:rsidRPr="00BB7331">
              <w:rPr>
                <w:i/>
                <w:spacing w:val="-3"/>
                <w:sz w:val="20"/>
              </w:rPr>
              <w:t xml:space="preserve"> </w:t>
            </w:r>
            <w:r w:rsidRPr="00BB7331">
              <w:rPr>
                <w:i/>
                <w:spacing w:val="-2"/>
                <w:sz w:val="20"/>
              </w:rPr>
              <w:t xml:space="preserve">organizacyjnych. </w:t>
            </w:r>
          </w:p>
        </w:tc>
        <w:tc>
          <w:tcPr>
            <w:tcW w:w="882" w:type="dxa"/>
            <w:tcBorders>
              <w:bottom w:val="single" w:sz="4" w:space="0" w:color="auto"/>
            </w:tcBorders>
          </w:tcPr>
          <w:p w14:paraId="24884500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1ACBE735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1B71A20D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71629AFC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6EE097F6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3932BBDE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6A5E0518" w14:textId="77777777" w:rsidR="00D508FF" w:rsidRDefault="00D508FF" w:rsidP="00D508FF">
            <w:pPr>
              <w:pStyle w:val="TableParagraph"/>
              <w:spacing w:before="12"/>
              <w:jc w:val="center"/>
              <w:rPr>
                <w:b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14:paraId="33F65491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0C171945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6D311054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0E4C636D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238EF848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3ED7B806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74BB9E29" w14:textId="77777777" w:rsidR="00D508FF" w:rsidRDefault="00D508FF" w:rsidP="00D508FF">
            <w:pPr>
              <w:pStyle w:val="TableParagraph"/>
              <w:spacing w:before="12"/>
              <w:jc w:val="center"/>
              <w:rPr>
                <w:b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14:paraId="5CAF7EE2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53A384D5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432BCC53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024A6A0B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7BD2CBF5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60E77D66" w14:textId="77777777" w:rsidR="00D508FF" w:rsidRDefault="00D508FF" w:rsidP="00D508FF">
            <w:pPr>
              <w:pStyle w:val="TableParagraph"/>
              <w:spacing w:before="12"/>
              <w:jc w:val="center"/>
              <w:rPr>
                <w:rFonts w:ascii="Webdings" w:hAnsi="Webdings"/>
                <w:spacing w:val="-10"/>
                <w:sz w:val="20"/>
              </w:rPr>
            </w:pPr>
          </w:p>
          <w:p w14:paraId="2BC2AB84" w14:textId="77777777" w:rsidR="00D508FF" w:rsidRDefault="00D508FF" w:rsidP="00D508FF">
            <w:pPr>
              <w:pStyle w:val="TableParagraph"/>
              <w:spacing w:before="12"/>
              <w:jc w:val="center"/>
              <w:rPr>
                <w:b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</w:tbl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850"/>
        <w:gridCol w:w="851"/>
        <w:gridCol w:w="850"/>
      </w:tblGrid>
      <w:tr w:rsidR="00052AF8" w14:paraId="7521215A" w14:textId="77777777" w:rsidTr="003F797C">
        <w:trPr>
          <w:trHeight w:val="1079"/>
        </w:trPr>
        <w:tc>
          <w:tcPr>
            <w:tcW w:w="851" w:type="dxa"/>
            <w:shd w:val="clear" w:color="auto" w:fill="auto"/>
            <w:vAlign w:val="center"/>
          </w:tcPr>
          <w:p w14:paraId="344E1D8A" w14:textId="77777777" w:rsidR="00052AF8" w:rsidRDefault="00052AF8">
            <w:pPr>
              <w:pStyle w:val="TableParagraph"/>
              <w:spacing w:before="89"/>
              <w:rPr>
                <w:b/>
                <w:sz w:val="20"/>
              </w:rPr>
            </w:pPr>
          </w:p>
          <w:p w14:paraId="33CFF7A6" w14:textId="77777777" w:rsidR="00052AF8" w:rsidRDefault="007B443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III.6.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5C5DD7" w14:textId="77777777" w:rsidR="00052AF8" w:rsidRDefault="007B4437">
            <w:pPr>
              <w:pStyle w:val="TableParagraph"/>
              <w:ind w:left="107" w:right="97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Wnioskodawca wykonujący działalność gospodarczą posiada status mikro lub małego przedsiębiorcy, a w przypadku gdy operacja będzie realizowana w ramach spółki cywilnej – warunek powyższy jest spełniony przez wszystkich wspólników spółki.</w:t>
            </w:r>
          </w:p>
        </w:tc>
        <w:tc>
          <w:tcPr>
            <w:tcW w:w="850" w:type="dxa"/>
          </w:tcPr>
          <w:p w14:paraId="0E88E656" w14:textId="77777777" w:rsidR="00052AF8" w:rsidRDefault="00052AF8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34F933EE" w14:textId="77777777" w:rsidR="00052AF8" w:rsidRDefault="007B4437">
            <w:pPr>
              <w:pStyle w:val="TableParagraph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1" w:type="dxa"/>
          </w:tcPr>
          <w:p w14:paraId="5749FE43" w14:textId="77777777" w:rsidR="00052AF8" w:rsidRDefault="00052AF8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4CAC3126" w14:textId="77777777" w:rsidR="00052AF8" w:rsidRDefault="007B4437">
            <w:pPr>
              <w:pStyle w:val="TableParagraph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0" w:type="dxa"/>
          </w:tcPr>
          <w:p w14:paraId="04E64C5C" w14:textId="77777777" w:rsidR="00052AF8" w:rsidRDefault="00052AF8">
            <w:pPr>
              <w:pStyle w:val="TableParagraph"/>
              <w:spacing w:before="106"/>
              <w:rPr>
                <w:b/>
                <w:sz w:val="20"/>
              </w:rPr>
            </w:pPr>
          </w:p>
          <w:p w14:paraId="120C18D3" w14:textId="77777777" w:rsidR="00052AF8" w:rsidRDefault="007B4437">
            <w:pPr>
              <w:pStyle w:val="TableParagraph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14:paraId="7A372B6F" w14:textId="77777777" w:rsidTr="003F797C">
        <w:trPr>
          <w:trHeight w:val="1304"/>
        </w:trPr>
        <w:tc>
          <w:tcPr>
            <w:tcW w:w="851" w:type="dxa"/>
            <w:shd w:val="clear" w:color="auto" w:fill="auto"/>
            <w:vAlign w:val="center"/>
          </w:tcPr>
          <w:p w14:paraId="7EC5A72D" w14:textId="7F94EF87" w:rsidR="00052AF8" w:rsidRDefault="00D508FF" w:rsidP="00D508FF">
            <w:pPr>
              <w:pStyle w:val="TableParagraph"/>
              <w:rPr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="007B4437">
              <w:rPr>
                <w:spacing w:val="-2"/>
                <w:sz w:val="20"/>
              </w:rPr>
              <w:t>III.7.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FAB564A" w14:textId="77777777" w:rsidR="00052AF8" w:rsidRDefault="001F6771" w:rsidP="001F6771">
            <w:pPr>
              <w:pStyle w:val="TableParagraph"/>
              <w:spacing w:line="223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R</w:t>
            </w:r>
            <w:r w:rsidR="007B4437">
              <w:rPr>
                <w:i/>
                <w:sz w:val="20"/>
              </w:rPr>
              <w:t>ealizacja</w:t>
            </w:r>
            <w:r w:rsidR="007B4437">
              <w:rPr>
                <w:i/>
                <w:spacing w:val="-10"/>
                <w:sz w:val="20"/>
              </w:rPr>
              <w:t xml:space="preserve"> </w:t>
            </w:r>
            <w:r w:rsidR="007B4437">
              <w:rPr>
                <w:i/>
                <w:sz w:val="20"/>
              </w:rPr>
              <w:t>operacji</w:t>
            </w:r>
            <w:r w:rsidR="007B4437">
              <w:rPr>
                <w:i/>
                <w:spacing w:val="-7"/>
                <w:sz w:val="20"/>
              </w:rPr>
              <w:t xml:space="preserve"> </w:t>
            </w:r>
            <w:r w:rsidR="007B4437">
              <w:rPr>
                <w:i/>
                <w:sz w:val="20"/>
              </w:rPr>
              <w:t>została</w:t>
            </w:r>
            <w:r w:rsidR="007B4437">
              <w:rPr>
                <w:i/>
                <w:spacing w:val="-7"/>
                <w:sz w:val="20"/>
              </w:rPr>
              <w:t xml:space="preserve"> </w:t>
            </w:r>
            <w:r w:rsidR="007B4437">
              <w:rPr>
                <w:i/>
                <w:sz w:val="20"/>
              </w:rPr>
              <w:t>zaplanowana</w:t>
            </w:r>
            <w:r w:rsidR="007B4437">
              <w:rPr>
                <w:i/>
                <w:spacing w:val="-7"/>
                <w:sz w:val="20"/>
              </w:rPr>
              <w:t xml:space="preserve"> </w:t>
            </w:r>
            <w:r w:rsidR="007B4437">
              <w:rPr>
                <w:i/>
                <w:spacing w:val="-5"/>
                <w:sz w:val="20"/>
              </w:rPr>
              <w:t>w:</w:t>
            </w:r>
          </w:p>
          <w:p w14:paraId="0C011BC9" w14:textId="77777777" w:rsidR="00D508FF" w:rsidRDefault="00D508FF" w:rsidP="00D508FF">
            <w:pPr>
              <w:pStyle w:val="TableParagraph"/>
              <w:numPr>
                <w:ilvl w:val="0"/>
                <w:numId w:val="24"/>
              </w:numPr>
              <w:tabs>
                <w:tab w:val="left" w:pos="1041"/>
              </w:tabs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a) </w:t>
            </w:r>
            <w:r w:rsidR="007B4437">
              <w:rPr>
                <w:i/>
                <w:sz w:val="20"/>
              </w:rPr>
              <w:t xml:space="preserve">jednym etapie w zakresach: start DG, </w:t>
            </w:r>
          </w:p>
          <w:p w14:paraId="6CDFF77F" w14:textId="09F09780" w:rsidR="00052AF8" w:rsidRPr="00D508FF" w:rsidRDefault="00D508FF" w:rsidP="00D508FF">
            <w:pPr>
              <w:pStyle w:val="TableParagraph"/>
              <w:numPr>
                <w:ilvl w:val="0"/>
                <w:numId w:val="24"/>
              </w:numPr>
              <w:tabs>
                <w:tab w:val="left" w:pos="1041"/>
              </w:tabs>
              <w:ind w:right="9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b) </w:t>
            </w:r>
            <w:r w:rsidR="007B4437" w:rsidRPr="00D508FF">
              <w:rPr>
                <w:i/>
                <w:sz w:val="20"/>
              </w:rPr>
              <w:t>maksymalnie</w:t>
            </w:r>
            <w:r w:rsidR="007B4437" w:rsidRPr="00D508FF">
              <w:rPr>
                <w:i/>
                <w:spacing w:val="-6"/>
                <w:sz w:val="20"/>
              </w:rPr>
              <w:t xml:space="preserve"> </w:t>
            </w:r>
            <w:r w:rsidR="007B4437" w:rsidRPr="00D508FF">
              <w:rPr>
                <w:i/>
                <w:sz w:val="20"/>
              </w:rPr>
              <w:t>2</w:t>
            </w:r>
            <w:r w:rsidR="007B4437" w:rsidRPr="00D508FF">
              <w:rPr>
                <w:i/>
                <w:spacing w:val="-4"/>
                <w:sz w:val="20"/>
              </w:rPr>
              <w:t xml:space="preserve"> </w:t>
            </w:r>
            <w:r w:rsidR="007B4437" w:rsidRPr="00D508FF">
              <w:rPr>
                <w:i/>
                <w:sz w:val="20"/>
              </w:rPr>
              <w:t>etapach</w:t>
            </w:r>
            <w:r w:rsidR="007B4437" w:rsidRPr="00D508FF">
              <w:rPr>
                <w:i/>
                <w:spacing w:val="-6"/>
                <w:sz w:val="20"/>
              </w:rPr>
              <w:t xml:space="preserve"> </w:t>
            </w:r>
            <w:r w:rsidR="007B4437" w:rsidRPr="00D508FF">
              <w:rPr>
                <w:i/>
                <w:sz w:val="20"/>
              </w:rPr>
              <w:t>w</w:t>
            </w:r>
            <w:r w:rsidR="007B4437" w:rsidRPr="00D508FF">
              <w:rPr>
                <w:i/>
                <w:spacing w:val="-6"/>
                <w:sz w:val="20"/>
              </w:rPr>
              <w:t xml:space="preserve"> </w:t>
            </w:r>
            <w:r w:rsidR="007B4437" w:rsidRPr="00D508FF">
              <w:rPr>
                <w:i/>
                <w:sz w:val="20"/>
              </w:rPr>
              <w:t>pozostałych</w:t>
            </w:r>
            <w:r w:rsidR="007B4437" w:rsidRPr="00D508FF">
              <w:rPr>
                <w:i/>
                <w:spacing w:val="-4"/>
                <w:sz w:val="20"/>
              </w:rPr>
              <w:t xml:space="preserve"> </w:t>
            </w:r>
            <w:r w:rsidR="007B4437" w:rsidRPr="00D508FF">
              <w:rPr>
                <w:i/>
                <w:spacing w:val="-2"/>
                <w:sz w:val="20"/>
              </w:rPr>
              <w:t>przypadkach,</w:t>
            </w:r>
          </w:p>
          <w:p w14:paraId="6726A2F8" w14:textId="5827D609" w:rsidR="00052AF8" w:rsidRDefault="00D508FF" w:rsidP="00BD2E9A">
            <w:pPr>
              <w:pStyle w:val="TableParagraph"/>
              <w:numPr>
                <w:ilvl w:val="0"/>
                <w:numId w:val="24"/>
              </w:numPr>
              <w:tabs>
                <w:tab w:val="left" w:pos="1092"/>
              </w:tabs>
              <w:spacing w:before="1"/>
              <w:ind w:right="9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c) </w:t>
            </w:r>
            <w:r w:rsidR="007B4437">
              <w:rPr>
                <w:i/>
                <w:sz w:val="20"/>
              </w:rPr>
              <w:t>terminie do 2 lat od dnia zawarcia umowy o przyznaniu pomocy,</w:t>
            </w:r>
            <w:r>
              <w:rPr>
                <w:i/>
                <w:sz w:val="20"/>
              </w:rPr>
              <w:br/>
              <w:t xml:space="preserve">    </w:t>
            </w:r>
            <w:r w:rsidR="007B4437">
              <w:rPr>
                <w:i/>
                <w:sz w:val="20"/>
              </w:rPr>
              <w:t xml:space="preserve"> lecz nie później niż do</w:t>
            </w:r>
            <w:r w:rsidR="007B4437">
              <w:rPr>
                <w:i/>
                <w:spacing w:val="-1"/>
                <w:sz w:val="20"/>
              </w:rPr>
              <w:t xml:space="preserve"> </w:t>
            </w:r>
            <w:r w:rsidR="007B4437">
              <w:rPr>
                <w:i/>
                <w:sz w:val="20"/>
              </w:rPr>
              <w:t>30</w:t>
            </w:r>
            <w:r w:rsidR="007B4437">
              <w:rPr>
                <w:i/>
                <w:spacing w:val="-4"/>
                <w:sz w:val="20"/>
              </w:rPr>
              <w:t xml:space="preserve"> </w:t>
            </w:r>
            <w:r w:rsidR="007B4437">
              <w:rPr>
                <w:i/>
                <w:sz w:val="20"/>
              </w:rPr>
              <w:t>czerwca 2029 r. w pozostałych przypadkach.</w:t>
            </w:r>
          </w:p>
        </w:tc>
        <w:tc>
          <w:tcPr>
            <w:tcW w:w="850" w:type="dxa"/>
          </w:tcPr>
          <w:p w14:paraId="5046EA38" w14:textId="77777777" w:rsidR="00052AF8" w:rsidRDefault="00052AF8">
            <w:pPr>
              <w:pStyle w:val="TableParagraph"/>
              <w:rPr>
                <w:b/>
                <w:sz w:val="20"/>
              </w:rPr>
            </w:pPr>
          </w:p>
          <w:p w14:paraId="4B945649" w14:textId="77777777" w:rsidR="00052AF8" w:rsidRDefault="00052AF8">
            <w:pPr>
              <w:pStyle w:val="TableParagraph"/>
              <w:rPr>
                <w:b/>
                <w:sz w:val="20"/>
              </w:rPr>
            </w:pPr>
          </w:p>
          <w:p w14:paraId="14BF1699" w14:textId="77777777" w:rsidR="00052AF8" w:rsidRDefault="00052AF8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01D2AA87" w14:textId="77777777" w:rsidR="00052AF8" w:rsidRDefault="007B4437">
            <w:pPr>
              <w:pStyle w:val="TableParagraph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1" w:type="dxa"/>
          </w:tcPr>
          <w:p w14:paraId="09E4A056" w14:textId="77777777" w:rsidR="00052AF8" w:rsidRDefault="00052AF8">
            <w:pPr>
              <w:pStyle w:val="TableParagraph"/>
              <w:rPr>
                <w:b/>
                <w:sz w:val="20"/>
              </w:rPr>
            </w:pPr>
          </w:p>
          <w:p w14:paraId="22E7CBED" w14:textId="77777777" w:rsidR="00052AF8" w:rsidRDefault="00052AF8">
            <w:pPr>
              <w:pStyle w:val="TableParagraph"/>
              <w:rPr>
                <w:b/>
                <w:sz w:val="20"/>
              </w:rPr>
            </w:pPr>
          </w:p>
          <w:p w14:paraId="318714E9" w14:textId="77777777" w:rsidR="00052AF8" w:rsidRDefault="00052AF8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263A06BA" w14:textId="77777777" w:rsidR="00052AF8" w:rsidRDefault="007B4437">
            <w:pPr>
              <w:pStyle w:val="TableParagraph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0" w:type="dxa"/>
          </w:tcPr>
          <w:p w14:paraId="1B20C1C3" w14:textId="77777777" w:rsidR="00052AF8" w:rsidRDefault="00052AF8">
            <w:pPr>
              <w:pStyle w:val="TableParagraph"/>
              <w:rPr>
                <w:b/>
                <w:sz w:val="20"/>
              </w:rPr>
            </w:pPr>
          </w:p>
          <w:p w14:paraId="52B609CD" w14:textId="77777777" w:rsidR="00052AF8" w:rsidRDefault="00052AF8">
            <w:pPr>
              <w:pStyle w:val="TableParagraph"/>
              <w:rPr>
                <w:b/>
                <w:sz w:val="20"/>
              </w:rPr>
            </w:pPr>
          </w:p>
          <w:p w14:paraId="2CA2E942" w14:textId="77777777" w:rsidR="00052AF8" w:rsidRDefault="00052AF8">
            <w:pPr>
              <w:pStyle w:val="TableParagraph"/>
              <w:spacing w:before="88"/>
              <w:rPr>
                <w:b/>
                <w:sz w:val="20"/>
              </w:rPr>
            </w:pPr>
          </w:p>
          <w:p w14:paraId="00DB5ACD" w14:textId="77777777" w:rsidR="00052AF8" w:rsidRDefault="007B4437">
            <w:pPr>
              <w:pStyle w:val="TableParagraph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14:paraId="1E220F9B" w14:textId="77777777" w:rsidTr="003F797C">
        <w:trPr>
          <w:trHeight w:val="431"/>
        </w:trPr>
        <w:tc>
          <w:tcPr>
            <w:tcW w:w="851" w:type="dxa"/>
            <w:shd w:val="clear" w:color="auto" w:fill="auto"/>
            <w:vAlign w:val="center"/>
          </w:tcPr>
          <w:p w14:paraId="318A2DAC" w14:textId="77777777" w:rsidR="00052AF8" w:rsidRDefault="007B4437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III.8.</w:t>
            </w:r>
          </w:p>
        </w:tc>
        <w:tc>
          <w:tcPr>
            <w:tcW w:w="6804" w:type="dxa"/>
            <w:shd w:val="clear" w:color="auto" w:fill="auto"/>
          </w:tcPr>
          <w:p w14:paraId="1D06F787" w14:textId="77777777" w:rsidR="00052AF8" w:rsidRDefault="007B4437">
            <w:pPr>
              <w:pStyle w:val="TableParagraph"/>
              <w:spacing w:before="3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Wnioskodawca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województwem</w:t>
            </w:r>
            <w:r w:rsidR="001F6771">
              <w:rPr>
                <w:i/>
                <w:spacing w:val="-2"/>
                <w:sz w:val="20"/>
              </w:rPr>
              <w:t>.</w:t>
            </w:r>
          </w:p>
        </w:tc>
        <w:tc>
          <w:tcPr>
            <w:tcW w:w="850" w:type="dxa"/>
            <w:vAlign w:val="center"/>
          </w:tcPr>
          <w:p w14:paraId="2F52B9EE" w14:textId="77777777" w:rsidR="00052AF8" w:rsidRDefault="007B4437">
            <w:pPr>
              <w:pStyle w:val="TableParagraph"/>
              <w:spacing w:before="15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1" w:type="dxa"/>
            <w:vAlign w:val="center"/>
          </w:tcPr>
          <w:p w14:paraId="13B3A8AB" w14:textId="77777777" w:rsidR="00052AF8" w:rsidRDefault="007B4437">
            <w:pPr>
              <w:pStyle w:val="TableParagraph"/>
              <w:spacing w:before="15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0" w:type="dxa"/>
            <w:vAlign w:val="center"/>
          </w:tcPr>
          <w:p w14:paraId="6E5A6D5A" w14:textId="77777777" w:rsidR="00052AF8" w:rsidRDefault="007B4437">
            <w:pPr>
              <w:pStyle w:val="TableParagraph"/>
              <w:spacing w:before="15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:rsidRPr="00D508FF" w14:paraId="3BC171F4" w14:textId="77777777" w:rsidTr="00551556">
        <w:trPr>
          <w:trHeight w:val="581"/>
        </w:trPr>
        <w:tc>
          <w:tcPr>
            <w:tcW w:w="851" w:type="dxa"/>
            <w:shd w:val="clear" w:color="auto" w:fill="EEECE1" w:themeFill="background2"/>
            <w:noWrap/>
          </w:tcPr>
          <w:p w14:paraId="1BBD752B" w14:textId="77777777" w:rsidR="00052AF8" w:rsidRPr="00D508FF" w:rsidRDefault="007B4437">
            <w:pPr>
              <w:pStyle w:val="TableParagraph"/>
              <w:spacing w:before="137"/>
              <w:ind w:left="108"/>
              <w:rPr>
                <w:b/>
                <w:sz w:val="20"/>
              </w:rPr>
            </w:pPr>
            <w:r w:rsidRPr="00D508FF">
              <w:rPr>
                <w:b/>
                <w:sz w:val="20"/>
              </w:rPr>
              <w:lastRenderedPageBreak/>
              <w:t>III.9.</w:t>
            </w:r>
          </w:p>
        </w:tc>
        <w:tc>
          <w:tcPr>
            <w:tcW w:w="9355" w:type="dxa"/>
            <w:gridSpan w:val="4"/>
            <w:shd w:val="clear" w:color="auto" w:fill="EEECE1" w:themeFill="background2"/>
            <w:noWrap/>
          </w:tcPr>
          <w:p w14:paraId="334FE3D5" w14:textId="77777777" w:rsidR="00D508FF" w:rsidRPr="00D508FF" w:rsidRDefault="00D508FF" w:rsidP="00D508FF">
            <w:pPr>
              <w:pStyle w:val="TableParagraph"/>
              <w:ind w:left="3196" w:hanging="3068"/>
              <w:jc w:val="center"/>
              <w:rPr>
                <w:b/>
                <w:sz w:val="20"/>
                <w:szCs w:val="20"/>
              </w:rPr>
            </w:pPr>
            <w:r w:rsidRPr="00D508FF">
              <w:rPr>
                <w:b/>
                <w:sz w:val="20"/>
                <w:szCs w:val="20"/>
              </w:rPr>
              <w:t>W PRZYPADKU GDY OPERACJA JEST INWESTYCJĄ TRWALE ZWIĄZANĄ</w:t>
            </w:r>
          </w:p>
          <w:p w14:paraId="4E44AD84" w14:textId="15B06818" w:rsidR="00052AF8" w:rsidRPr="00D508FF" w:rsidRDefault="00D508FF" w:rsidP="00D508FF">
            <w:pPr>
              <w:pStyle w:val="TableParagraph"/>
              <w:ind w:left="3196" w:hanging="3068"/>
              <w:jc w:val="center"/>
              <w:rPr>
                <w:b/>
                <w:i/>
                <w:iCs/>
                <w:sz w:val="20"/>
              </w:rPr>
            </w:pPr>
            <w:r w:rsidRPr="00D508FF">
              <w:rPr>
                <w:b/>
                <w:sz w:val="20"/>
                <w:szCs w:val="20"/>
              </w:rPr>
              <w:t>Z NIERUCHOMOŚCIĄ, POMOC PRZYZNAJE SIĘ, JEŻELI JEST REALIZOWANA:</w:t>
            </w:r>
          </w:p>
        </w:tc>
      </w:tr>
      <w:tr w:rsidR="00052AF8" w14:paraId="096363D9" w14:textId="77777777" w:rsidTr="003F797C">
        <w:trPr>
          <w:trHeight w:val="577"/>
        </w:trPr>
        <w:tc>
          <w:tcPr>
            <w:tcW w:w="851" w:type="dxa"/>
            <w:shd w:val="clear" w:color="auto" w:fill="auto"/>
            <w:vAlign w:val="center"/>
          </w:tcPr>
          <w:p w14:paraId="073D5EAF" w14:textId="77777777" w:rsidR="00052AF8" w:rsidRDefault="007B4437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III.9.1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8660629" w14:textId="77777777" w:rsidR="00052AF8" w:rsidRDefault="007B4437">
            <w:pPr>
              <w:pStyle w:val="TableParagraph"/>
              <w:spacing w:before="22"/>
              <w:ind w:left="107"/>
              <w:rPr>
                <w:i/>
              </w:rPr>
            </w:pPr>
            <w:r>
              <w:rPr>
                <w:i/>
              </w:rPr>
              <w:t>na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obszarze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objętym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5"/>
              </w:rPr>
              <w:t>LSR</w:t>
            </w:r>
            <w:r w:rsidR="001F6771">
              <w:rPr>
                <w:i/>
                <w:spacing w:val="-5"/>
              </w:rPr>
              <w:t>;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0741A3" w14:textId="77777777" w:rsidR="00052AF8" w:rsidRDefault="007B4437" w:rsidP="007D32F2">
            <w:pPr>
              <w:pStyle w:val="TableParagraph"/>
              <w:spacing w:before="15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6DF5E2" w14:textId="77777777" w:rsidR="00052AF8" w:rsidRDefault="007B4437" w:rsidP="007D32F2">
            <w:pPr>
              <w:pStyle w:val="TableParagraph"/>
              <w:spacing w:before="15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EDFFA" w14:textId="77777777" w:rsidR="00052AF8" w:rsidRDefault="007B4437" w:rsidP="007D32F2">
            <w:pPr>
              <w:pStyle w:val="TableParagraph"/>
              <w:spacing w:before="15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14:paraId="3274430F" w14:textId="77777777" w:rsidTr="003F797C">
        <w:trPr>
          <w:trHeight w:val="1386"/>
        </w:trPr>
        <w:tc>
          <w:tcPr>
            <w:tcW w:w="851" w:type="dxa"/>
            <w:shd w:val="clear" w:color="auto" w:fill="auto"/>
            <w:vAlign w:val="center"/>
          </w:tcPr>
          <w:p w14:paraId="44FA3022" w14:textId="77777777" w:rsidR="00052AF8" w:rsidRDefault="00052AF8">
            <w:pPr>
              <w:pStyle w:val="TableParagraph"/>
              <w:rPr>
                <w:b/>
                <w:sz w:val="20"/>
              </w:rPr>
            </w:pPr>
          </w:p>
          <w:p w14:paraId="4D1559F3" w14:textId="77777777" w:rsidR="00052AF8" w:rsidRDefault="00052AF8">
            <w:pPr>
              <w:pStyle w:val="TableParagraph"/>
              <w:spacing w:before="15"/>
              <w:rPr>
                <w:b/>
                <w:sz w:val="20"/>
              </w:rPr>
            </w:pPr>
          </w:p>
          <w:p w14:paraId="472891B3" w14:textId="77777777" w:rsidR="00052AF8" w:rsidRDefault="007B443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III.9.2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A6A525F" w14:textId="77777777" w:rsidR="00052AF8" w:rsidRDefault="007B4437">
            <w:pPr>
              <w:pStyle w:val="TableParagraph"/>
              <w:ind w:left="107" w:right="95" w:firstLine="55"/>
              <w:jc w:val="both"/>
              <w:rPr>
                <w:i/>
              </w:rPr>
            </w:pPr>
            <w:r>
              <w:rPr>
                <w:i/>
              </w:rPr>
              <w:t>na nieruchomości będącej własnością wnioskodawcy lub do której wnioskodawca posiada tytuł prawny do dysponowania na cele określon</w:t>
            </w:r>
            <w:r w:rsidR="001F6771">
              <w:rPr>
                <w:i/>
              </w:rPr>
              <w:t>e we wniosku o wsparcie</w:t>
            </w:r>
            <w:r>
              <w:rPr>
                <w:i/>
              </w:rPr>
              <w:t xml:space="preserve"> przez okres ubiegania się o przyznanie pomocy na operację, okres realizacji operacji oraz okres związania celem.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6D868" w14:textId="77777777" w:rsidR="00052AF8" w:rsidRDefault="007B4437" w:rsidP="007D32F2">
            <w:pPr>
              <w:pStyle w:val="TableParagraph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B6D9B9" w14:textId="77777777" w:rsidR="00052AF8" w:rsidRDefault="007B4437" w:rsidP="007D32F2">
            <w:pPr>
              <w:pStyle w:val="TableParagraph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61367E" w14:textId="77777777" w:rsidR="00052AF8" w:rsidRDefault="007B4437" w:rsidP="007D32F2">
            <w:pPr>
              <w:pStyle w:val="TableParagraph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14:paraId="6F53D872" w14:textId="77777777" w:rsidTr="003F797C">
        <w:trPr>
          <w:trHeight w:val="1039"/>
        </w:trPr>
        <w:tc>
          <w:tcPr>
            <w:tcW w:w="851" w:type="dxa"/>
            <w:shd w:val="clear" w:color="auto" w:fill="auto"/>
          </w:tcPr>
          <w:p w14:paraId="102256A3" w14:textId="77777777" w:rsidR="00052AF8" w:rsidRDefault="00052AF8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106268CF" w14:textId="77777777" w:rsidR="00052AF8" w:rsidRDefault="007B4437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III.10.</w:t>
            </w:r>
          </w:p>
        </w:tc>
        <w:tc>
          <w:tcPr>
            <w:tcW w:w="6804" w:type="dxa"/>
            <w:shd w:val="clear" w:color="auto" w:fill="auto"/>
          </w:tcPr>
          <w:p w14:paraId="2A5B8C84" w14:textId="77777777" w:rsidR="00052AF8" w:rsidRDefault="007B4437">
            <w:pPr>
              <w:pStyle w:val="TableParagraph"/>
              <w:ind w:left="107" w:right="101"/>
              <w:jc w:val="both"/>
              <w:rPr>
                <w:i/>
                <w:sz w:val="20"/>
              </w:rPr>
            </w:pPr>
            <w:r w:rsidRPr="007D32F2">
              <w:rPr>
                <w:i/>
                <w:sz w:val="20"/>
              </w:rPr>
              <w:t>W przypadku operacji, która obejmuje koszty zakupu i instalacji odnawialnych źródeł energii,</w:t>
            </w:r>
            <w:r w:rsidRPr="007D32F2">
              <w:rPr>
                <w:i/>
                <w:spacing w:val="40"/>
                <w:sz w:val="20"/>
              </w:rPr>
              <w:t xml:space="preserve"> </w:t>
            </w:r>
            <w:r w:rsidRPr="007D32F2">
              <w:rPr>
                <w:i/>
                <w:sz w:val="20"/>
              </w:rPr>
              <w:t>suma planowanych do poniesienia kosztów dotyczących odnawialnych źródeł energii nie przekracza połowy wszystkich kosztów kwalifikowalnych.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34A86F" w14:textId="77777777" w:rsidR="00052AF8" w:rsidRDefault="007B4437" w:rsidP="007D32F2">
            <w:pPr>
              <w:pStyle w:val="TableParagraph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32E33D" w14:textId="77777777" w:rsidR="00052AF8" w:rsidRDefault="007B4437" w:rsidP="007D32F2">
            <w:pPr>
              <w:pStyle w:val="TableParagraph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FEC18B" w14:textId="77777777" w:rsidR="00052AF8" w:rsidRDefault="007B4437" w:rsidP="007D32F2">
            <w:pPr>
              <w:pStyle w:val="TableParagraph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14:paraId="6979C833" w14:textId="77777777" w:rsidTr="003F797C">
        <w:trPr>
          <w:trHeight w:val="1041"/>
        </w:trPr>
        <w:tc>
          <w:tcPr>
            <w:tcW w:w="851" w:type="dxa"/>
            <w:tcBorders>
              <w:bottom w:val="nil"/>
            </w:tcBorders>
            <w:shd w:val="clear" w:color="auto" w:fill="auto"/>
          </w:tcPr>
          <w:p w14:paraId="7EA37D47" w14:textId="77777777" w:rsidR="00052AF8" w:rsidRDefault="00052AF8">
            <w:pPr>
              <w:pStyle w:val="TableParagraph"/>
              <w:spacing w:before="72"/>
              <w:rPr>
                <w:b/>
                <w:sz w:val="20"/>
              </w:rPr>
            </w:pPr>
          </w:p>
          <w:p w14:paraId="610A1456" w14:textId="77777777" w:rsidR="00052AF8" w:rsidRDefault="007B4437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III.11.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5ABB17B5" w14:textId="77777777" w:rsidR="00052AF8" w:rsidRDefault="007B4437">
            <w:pPr>
              <w:pStyle w:val="TableParagraph"/>
              <w:ind w:left="107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Operacja nie obejmuje:: budowy lub modernizacji dróg w rozumieniu art. 4 ustawy z dnia 21 marca 1985 r. o drogach publicznych, targowisk, sieci wodno-kanalizacyjnych, przydomowych oczyszczalni ścieków, oraz operacji dotyczących świadczenia usług rolniczych.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7130D257" w14:textId="77777777" w:rsidR="00052AF8" w:rsidRDefault="007B4437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674DB56D" w14:textId="77777777" w:rsidR="00052AF8" w:rsidRDefault="007B4437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53EA9598" w14:textId="77777777" w:rsidR="00052AF8" w:rsidRDefault="007B4437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</w:tbl>
    <w:p w14:paraId="00024085" w14:textId="77777777" w:rsidR="00052AF8" w:rsidRDefault="00052AF8">
      <w:pPr>
        <w:jc w:val="center"/>
        <w:rPr>
          <w:rFonts w:ascii="Webdings" w:hAnsi="Webdings"/>
          <w:sz w:val="20"/>
        </w:rPr>
        <w:sectPr w:rsidR="00052AF8" w:rsidSect="008F19FB">
          <w:headerReference w:type="default" r:id="rId8"/>
          <w:footerReference w:type="default" r:id="rId9"/>
          <w:pgSz w:w="11910" w:h="16840"/>
          <w:pgMar w:top="1321" w:right="442" w:bottom="278" w:left="851" w:header="748" w:footer="567" w:gutter="0"/>
          <w:cols w:space="708"/>
          <w:docGrid w:linePitch="299"/>
        </w:sectPr>
      </w:pPr>
    </w:p>
    <w:p w14:paraId="7171E8AF" w14:textId="77777777" w:rsidR="00052AF8" w:rsidRDefault="00052AF8">
      <w:pPr>
        <w:spacing w:before="7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850"/>
        <w:gridCol w:w="709"/>
        <w:gridCol w:w="823"/>
      </w:tblGrid>
      <w:tr w:rsidR="00052AF8" w14:paraId="72C7630B" w14:textId="77777777" w:rsidTr="00551556">
        <w:trPr>
          <w:trHeight w:val="893"/>
        </w:trPr>
        <w:tc>
          <w:tcPr>
            <w:tcW w:w="851" w:type="dxa"/>
            <w:shd w:val="clear" w:color="auto" w:fill="BEBEBE"/>
            <w:vAlign w:val="center"/>
          </w:tcPr>
          <w:p w14:paraId="55A1B72A" w14:textId="77777777" w:rsidR="00052AF8" w:rsidRPr="007D32F2" w:rsidRDefault="007B4437" w:rsidP="007D32F2">
            <w:pPr>
              <w:pStyle w:val="TableParagraph"/>
              <w:spacing w:before="1"/>
              <w:jc w:val="center"/>
              <w:rPr>
                <w:b/>
                <w:bCs/>
                <w:sz w:val="20"/>
              </w:rPr>
            </w:pPr>
            <w:r w:rsidRPr="007D32F2">
              <w:rPr>
                <w:b/>
                <w:bCs/>
                <w:spacing w:val="-5"/>
                <w:sz w:val="20"/>
              </w:rPr>
              <w:t>IV.</w:t>
            </w:r>
          </w:p>
        </w:tc>
        <w:tc>
          <w:tcPr>
            <w:tcW w:w="9186" w:type="dxa"/>
            <w:gridSpan w:val="4"/>
            <w:shd w:val="clear" w:color="auto" w:fill="BEBEBE"/>
            <w:vAlign w:val="center"/>
          </w:tcPr>
          <w:p w14:paraId="37FCA80A" w14:textId="2F24EA2D" w:rsidR="00052AF8" w:rsidRPr="00551556" w:rsidRDefault="007B4437" w:rsidP="007D32F2">
            <w:pPr>
              <w:pStyle w:val="TableParagraph"/>
              <w:ind w:left="107" w:right="97"/>
              <w:jc w:val="center"/>
              <w:rPr>
                <w:iCs/>
                <w:sz w:val="24"/>
                <w:szCs w:val="24"/>
              </w:rPr>
            </w:pPr>
            <w:r w:rsidRPr="00551556">
              <w:rPr>
                <w:b/>
                <w:iCs/>
                <w:sz w:val="24"/>
                <w:szCs w:val="24"/>
              </w:rPr>
              <w:t>Zgodność operacji z warunkami udzielenia wsparcia określonymi w wytycznych szczegółowych dla poszczególnych kategorii operacji.</w:t>
            </w:r>
          </w:p>
        </w:tc>
      </w:tr>
      <w:tr w:rsidR="00052AF8" w14:paraId="20391F18" w14:textId="77777777" w:rsidTr="00551556">
        <w:trPr>
          <w:trHeight w:val="429"/>
        </w:trPr>
        <w:tc>
          <w:tcPr>
            <w:tcW w:w="851" w:type="dxa"/>
            <w:shd w:val="clear" w:color="auto" w:fill="EEECE1" w:themeFill="background2"/>
            <w:vAlign w:val="center"/>
          </w:tcPr>
          <w:p w14:paraId="662F8DE9" w14:textId="77777777" w:rsidR="00052AF8" w:rsidRPr="00E65E4A" w:rsidRDefault="00E65E4A">
            <w:pPr>
              <w:pStyle w:val="TableParagraph"/>
              <w:ind w:left="108"/>
              <w:rPr>
                <w:b/>
                <w:sz w:val="20"/>
              </w:rPr>
            </w:pPr>
            <w:r w:rsidRPr="00E65E4A">
              <w:rPr>
                <w:b/>
                <w:spacing w:val="-2"/>
                <w:sz w:val="20"/>
              </w:rPr>
              <w:t>IV.1</w:t>
            </w:r>
            <w:r w:rsidR="007B4437" w:rsidRPr="00E65E4A"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9186" w:type="dxa"/>
            <w:gridSpan w:val="4"/>
            <w:shd w:val="clear" w:color="auto" w:fill="EEECE1" w:themeFill="background2"/>
            <w:vAlign w:val="center"/>
          </w:tcPr>
          <w:p w14:paraId="496419A8" w14:textId="77777777" w:rsidR="00052AF8" w:rsidRPr="00E65E4A" w:rsidRDefault="007B4437">
            <w:pPr>
              <w:pStyle w:val="TableParagraph"/>
              <w:ind w:left="5" w:right="5"/>
              <w:jc w:val="center"/>
              <w:rPr>
                <w:b/>
                <w:i/>
                <w:sz w:val="20"/>
              </w:rPr>
            </w:pPr>
            <w:r w:rsidRPr="00E65E4A">
              <w:rPr>
                <w:b/>
                <w:i/>
                <w:sz w:val="20"/>
              </w:rPr>
              <w:t>W</w:t>
            </w:r>
            <w:r w:rsidRPr="00E65E4A">
              <w:rPr>
                <w:b/>
                <w:i/>
                <w:spacing w:val="-6"/>
                <w:sz w:val="20"/>
              </w:rPr>
              <w:t xml:space="preserve"> </w:t>
            </w:r>
            <w:r w:rsidRPr="00E65E4A">
              <w:rPr>
                <w:b/>
                <w:i/>
                <w:sz w:val="20"/>
              </w:rPr>
              <w:t>przypadku</w:t>
            </w:r>
            <w:r w:rsidRPr="00E65E4A">
              <w:rPr>
                <w:b/>
                <w:i/>
                <w:spacing w:val="-6"/>
                <w:sz w:val="20"/>
              </w:rPr>
              <w:t xml:space="preserve"> </w:t>
            </w:r>
            <w:r w:rsidRPr="00E65E4A">
              <w:rPr>
                <w:b/>
                <w:i/>
                <w:sz w:val="20"/>
              </w:rPr>
              <w:t>operacji</w:t>
            </w:r>
            <w:r w:rsidRPr="00E65E4A">
              <w:rPr>
                <w:b/>
                <w:i/>
                <w:spacing w:val="-5"/>
                <w:sz w:val="20"/>
              </w:rPr>
              <w:t xml:space="preserve"> </w:t>
            </w:r>
            <w:r w:rsidRPr="00E65E4A">
              <w:rPr>
                <w:b/>
                <w:i/>
                <w:sz w:val="20"/>
              </w:rPr>
              <w:t>z</w:t>
            </w:r>
            <w:r w:rsidRPr="00E65E4A">
              <w:rPr>
                <w:b/>
                <w:i/>
                <w:spacing w:val="-6"/>
                <w:sz w:val="20"/>
              </w:rPr>
              <w:t xml:space="preserve"> </w:t>
            </w:r>
            <w:r w:rsidRPr="00E65E4A">
              <w:rPr>
                <w:b/>
                <w:i/>
                <w:sz w:val="20"/>
              </w:rPr>
              <w:t>zakresu</w:t>
            </w:r>
            <w:r w:rsidRPr="00E65E4A">
              <w:rPr>
                <w:b/>
                <w:i/>
                <w:spacing w:val="-3"/>
                <w:sz w:val="20"/>
              </w:rPr>
              <w:t xml:space="preserve"> </w:t>
            </w:r>
            <w:r w:rsidRPr="00E65E4A">
              <w:rPr>
                <w:b/>
                <w:i/>
                <w:sz w:val="20"/>
              </w:rPr>
              <w:t>ROZWÓJ</w:t>
            </w:r>
            <w:r w:rsidRPr="00E65E4A">
              <w:rPr>
                <w:b/>
                <w:i/>
                <w:spacing w:val="-4"/>
                <w:sz w:val="20"/>
              </w:rPr>
              <w:t xml:space="preserve"> </w:t>
            </w:r>
            <w:r w:rsidRPr="00E65E4A">
              <w:rPr>
                <w:b/>
                <w:i/>
                <w:sz w:val="20"/>
              </w:rPr>
              <w:t>DG</w:t>
            </w:r>
            <w:r w:rsidRPr="00E65E4A">
              <w:rPr>
                <w:b/>
                <w:i/>
                <w:spacing w:val="-6"/>
                <w:sz w:val="20"/>
              </w:rPr>
              <w:t xml:space="preserve"> </w:t>
            </w:r>
            <w:r w:rsidRPr="00E65E4A">
              <w:rPr>
                <w:b/>
                <w:i/>
                <w:sz w:val="20"/>
              </w:rPr>
              <w:t>spełnione</w:t>
            </w:r>
            <w:r w:rsidRPr="00E65E4A">
              <w:rPr>
                <w:b/>
                <w:i/>
                <w:spacing w:val="-5"/>
                <w:sz w:val="20"/>
              </w:rPr>
              <w:t xml:space="preserve"> </w:t>
            </w:r>
            <w:r w:rsidRPr="00E65E4A">
              <w:rPr>
                <w:b/>
                <w:i/>
                <w:sz w:val="20"/>
              </w:rPr>
              <w:t>są</w:t>
            </w:r>
            <w:r w:rsidRPr="00E65E4A">
              <w:rPr>
                <w:b/>
                <w:i/>
                <w:spacing w:val="-4"/>
                <w:sz w:val="20"/>
              </w:rPr>
              <w:t xml:space="preserve"> </w:t>
            </w:r>
            <w:r w:rsidRPr="00E65E4A">
              <w:rPr>
                <w:b/>
                <w:i/>
                <w:sz w:val="20"/>
              </w:rPr>
              <w:t>następujące</w:t>
            </w:r>
            <w:r w:rsidRPr="00E65E4A">
              <w:rPr>
                <w:b/>
                <w:i/>
                <w:spacing w:val="-5"/>
                <w:sz w:val="20"/>
              </w:rPr>
              <w:t xml:space="preserve"> </w:t>
            </w:r>
            <w:r w:rsidRPr="00E65E4A">
              <w:rPr>
                <w:b/>
                <w:i/>
                <w:spacing w:val="-2"/>
                <w:sz w:val="20"/>
              </w:rPr>
              <w:t>warunki:</w:t>
            </w:r>
          </w:p>
        </w:tc>
      </w:tr>
      <w:tr w:rsidR="00052AF8" w14:paraId="5158E5EF" w14:textId="77777777" w:rsidTr="003F797C">
        <w:trPr>
          <w:trHeight w:val="1041"/>
        </w:trPr>
        <w:tc>
          <w:tcPr>
            <w:tcW w:w="851" w:type="dxa"/>
            <w:shd w:val="clear" w:color="auto" w:fill="auto"/>
            <w:vAlign w:val="center"/>
          </w:tcPr>
          <w:p w14:paraId="4A6AA61F" w14:textId="77777777" w:rsidR="00052AF8" w:rsidRPr="00E65E4A" w:rsidRDefault="00052AF8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7873DB42" w14:textId="77777777" w:rsidR="00052AF8" w:rsidRPr="00E65E4A" w:rsidRDefault="00E65E4A">
            <w:pPr>
              <w:pStyle w:val="TableParagraph"/>
              <w:ind w:left="108"/>
              <w:rPr>
                <w:sz w:val="20"/>
              </w:rPr>
            </w:pPr>
            <w:r w:rsidRPr="00E65E4A">
              <w:rPr>
                <w:spacing w:val="-2"/>
                <w:sz w:val="20"/>
              </w:rPr>
              <w:t>IV.1</w:t>
            </w:r>
            <w:r w:rsidR="007B4437" w:rsidRPr="00E65E4A">
              <w:rPr>
                <w:spacing w:val="-2"/>
                <w:sz w:val="20"/>
              </w:rPr>
              <w:t>.1.</w:t>
            </w:r>
          </w:p>
        </w:tc>
        <w:tc>
          <w:tcPr>
            <w:tcW w:w="6804" w:type="dxa"/>
            <w:shd w:val="clear" w:color="auto" w:fill="auto"/>
          </w:tcPr>
          <w:p w14:paraId="0FAF77AE" w14:textId="77777777" w:rsidR="00052AF8" w:rsidRPr="00E65E4A" w:rsidRDefault="007B4437">
            <w:pPr>
              <w:pStyle w:val="TableParagraph"/>
              <w:ind w:left="107" w:right="100"/>
              <w:jc w:val="both"/>
              <w:rPr>
                <w:i/>
                <w:sz w:val="20"/>
              </w:rPr>
            </w:pPr>
            <w:r w:rsidRPr="00E65E4A">
              <w:rPr>
                <w:i/>
                <w:sz w:val="20"/>
              </w:rPr>
              <w:t>w okresie 3 lat pop</w:t>
            </w:r>
            <w:r w:rsidR="00E65E4A" w:rsidRPr="00E65E4A">
              <w:rPr>
                <w:i/>
                <w:sz w:val="20"/>
              </w:rPr>
              <w:t>rzedzających dzień złożenia wniosku o wsparcie</w:t>
            </w:r>
            <w:r w:rsidRPr="00E65E4A">
              <w:rPr>
                <w:i/>
                <w:sz w:val="20"/>
              </w:rPr>
              <w:t xml:space="preserve"> wnioskodawca wykonywał łącznie co najmniej przez 365 dni</w:t>
            </w:r>
            <w:r w:rsidRPr="00E65E4A">
              <w:rPr>
                <w:i/>
                <w:spacing w:val="-1"/>
                <w:sz w:val="20"/>
              </w:rPr>
              <w:t xml:space="preserve"> </w:t>
            </w:r>
            <w:r w:rsidRPr="00E65E4A">
              <w:rPr>
                <w:i/>
                <w:sz w:val="20"/>
              </w:rPr>
              <w:t xml:space="preserve">działalność gospodarczą, do której stosuje się Prawo przedsiębiorców, oraz nadal wykonuje tę </w:t>
            </w:r>
            <w:r w:rsidRPr="00E65E4A">
              <w:rPr>
                <w:i/>
                <w:spacing w:val="-2"/>
                <w:sz w:val="20"/>
              </w:rPr>
              <w:t>działalność;</w:t>
            </w:r>
          </w:p>
        </w:tc>
        <w:tc>
          <w:tcPr>
            <w:tcW w:w="850" w:type="dxa"/>
            <w:vAlign w:val="center"/>
          </w:tcPr>
          <w:p w14:paraId="5C74A34D" w14:textId="77777777" w:rsidR="00052AF8" w:rsidRDefault="007B4437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63A7A398" w14:textId="77777777" w:rsidR="00052AF8" w:rsidRDefault="007B4437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vAlign w:val="center"/>
          </w:tcPr>
          <w:p w14:paraId="61B3FF60" w14:textId="77777777" w:rsidR="00052AF8" w:rsidRDefault="007B4437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52AF8" w14:paraId="4912DE03" w14:textId="77777777" w:rsidTr="003F797C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14:paraId="5A79D66B" w14:textId="77777777" w:rsidR="00052AF8" w:rsidRDefault="00E65E4A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IV.1</w:t>
            </w:r>
            <w:r w:rsidR="007B4437">
              <w:rPr>
                <w:spacing w:val="-2"/>
                <w:sz w:val="20"/>
              </w:rPr>
              <w:t>.2.</w:t>
            </w:r>
          </w:p>
        </w:tc>
        <w:tc>
          <w:tcPr>
            <w:tcW w:w="6804" w:type="dxa"/>
            <w:shd w:val="clear" w:color="auto" w:fill="auto"/>
          </w:tcPr>
          <w:p w14:paraId="0F23A37C" w14:textId="77777777" w:rsidR="00052AF8" w:rsidRDefault="007B4437">
            <w:pPr>
              <w:pStyle w:val="TableParagraph"/>
              <w:spacing w:before="91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wnioskodawcy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nie została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dotychczas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przyznana pomoc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operację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5"/>
                <w:sz w:val="20"/>
              </w:rPr>
              <w:t>tym</w:t>
            </w:r>
            <w:r w:rsidR="00E65E4A">
              <w:rPr>
                <w:i/>
                <w:sz w:val="20"/>
              </w:rPr>
              <w:t xml:space="preserve"> zakresie</w:t>
            </w:r>
            <w:r w:rsidR="00E65E4A">
              <w:rPr>
                <w:i/>
                <w:spacing w:val="-3"/>
                <w:sz w:val="20"/>
              </w:rPr>
              <w:t xml:space="preserve"> </w:t>
            </w:r>
            <w:r w:rsidR="00E65E4A">
              <w:rPr>
                <w:i/>
                <w:sz w:val="20"/>
              </w:rPr>
              <w:t>w</w:t>
            </w:r>
            <w:r w:rsidR="00E65E4A">
              <w:rPr>
                <w:i/>
                <w:spacing w:val="-5"/>
                <w:sz w:val="20"/>
              </w:rPr>
              <w:t xml:space="preserve"> </w:t>
            </w:r>
            <w:r w:rsidR="00E65E4A">
              <w:rPr>
                <w:i/>
                <w:sz w:val="20"/>
              </w:rPr>
              <w:t>ramach</w:t>
            </w:r>
            <w:r w:rsidR="00E65E4A">
              <w:rPr>
                <w:i/>
                <w:spacing w:val="-3"/>
                <w:sz w:val="20"/>
              </w:rPr>
              <w:t xml:space="preserve"> </w:t>
            </w:r>
            <w:r w:rsidR="00E65E4A">
              <w:rPr>
                <w:i/>
                <w:sz w:val="20"/>
              </w:rPr>
              <w:t>PS</w:t>
            </w:r>
            <w:r w:rsidR="00E65E4A">
              <w:rPr>
                <w:i/>
                <w:spacing w:val="-3"/>
                <w:sz w:val="20"/>
              </w:rPr>
              <w:t xml:space="preserve"> </w:t>
            </w:r>
            <w:r w:rsidR="00E65E4A">
              <w:rPr>
                <w:i/>
                <w:spacing w:val="-4"/>
                <w:sz w:val="20"/>
              </w:rPr>
              <w:t>WPR;</w:t>
            </w:r>
          </w:p>
        </w:tc>
        <w:tc>
          <w:tcPr>
            <w:tcW w:w="850" w:type="dxa"/>
            <w:vAlign w:val="center"/>
          </w:tcPr>
          <w:p w14:paraId="65439301" w14:textId="77777777" w:rsidR="00052AF8" w:rsidRDefault="007B4437" w:rsidP="007D32F2">
            <w:pPr>
              <w:pStyle w:val="TableParagraph"/>
              <w:spacing w:before="12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6C6B67B9" w14:textId="77777777" w:rsidR="00052AF8" w:rsidRDefault="007B4437" w:rsidP="007D32F2">
            <w:pPr>
              <w:pStyle w:val="TableParagraph"/>
              <w:spacing w:before="12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vAlign w:val="center"/>
          </w:tcPr>
          <w:p w14:paraId="6F7726A8" w14:textId="77777777" w:rsidR="00052AF8" w:rsidRDefault="007B4437" w:rsidP="007D32F2">
            <w:pPr>
              <w:pStyle w:val="TableParagraph"/>
              <w:spacing w:before="12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E65E4A" w14:paraId="57C3D7D9" w14:textId="77777777" w:rsidTr="003F797C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14:paraId="73DBF0FA" w14:textId="77777777" w:rsidR="00E65E4A" w:rsidRDefault="00E65E4A" w:rsidP="00715AEF">
            <w:pPr>
              <w:pStyle w:val="TableParagraph"/>
              <w:spacing w:before="7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IV.1.3.</w:t>
            </w:r>
          </w:p>
        </w:tc>
        <w:tc>
          <w:tcPr>
            <w:tcW w:w="6804" w:type="dxa"/>
            <w:shd w:val="clear" w:color="auto" w:fill="auto"/>
          </w:tcPr>
          <w:p w14:paraId="57B8A97E" w14:textId="77777777" w:rsidR="00E65E4A" w:rsidRDefault="00E65E4A" w:rsidP="00715AEF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upłynęły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co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najmniej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2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lata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od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dnia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z w:val="20"/>
              </w:rPr>
              <w:t>wypłaty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pomocy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wnioskodawcy</w:t>
            </w:r>
            <w:r>
              <w:rPr>
                <w:i/>
                <w:spacing w:val="32"/>
                <w:sz w:val="20"/>
              </w:rPr>
              <w:t xml:space="preserve"> </w:t>
            </w:r>
            <w:r>
              <w:rPr>
                <w:i/>
                <w:sz w:val="20"/>
              </w:rPr>
              <w:t>na operację w zakresie start DG w ramach PS WPR;</w:t>
            </w:r>
          </w:p>
        </w:tc>
        <w:tc>
          <w:tcPr>
            <w:tcW w:w="850" w:type="dxa"/>
            <w:vAlign w:val="center"/>
          </w:tcPr>
          <w:p w14:paraId="624B3E95" w14:textId="77777777" w:rsidR="00E65E4A" w:rsidRDefault="00E65E4A" w:rsidP="007D32F2">
            <w:pPr>
              <w:pStyle w:val="TableParagraph"/>
              <w:spacing w:before="90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7BACC4F9" w14:textId="77777777" w:rsidR="00E65E4A" w:rsidRDefault="00E65E4A" w:rsidP="007D32F2">
            <w:pPr>
              <w:pStyle w:val="TableParagraph"/>
              <w:spacing w:before="90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vAlign w:val="center"/>
          </w:tcPr>
          <w:p w14:paraId="2E0D8569" w14:textId="77777777" w:rsidR="00E65E4A" w:rsidRDefault="00E65E4A" w:rsidP="007D32F2">
            <w:pPr>
              <w:pStyle w:val="TableParagraph"/>
              <w:spacing w:before="90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E65E4A" w14:paraId="36E37FAF" w14:textId="77777777" w:rsidTr="003F797C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14:paraId="0F3C7D59" w14:textId="77777777" w:rsidR="00E65E4A" w:rsidRDefault="00E65E4A" w:rsidP="00715AEF">
            <w:pPr>
              <w:pStyle w:val="TableParagraph"/>
              <w:spacing w:before="70"/>
              <w:rPr>
                <w:b/>
                <w:sz w:val="20"/>
              </w:rPr>
            </w:pPr>
          </w:p>
          <w:p w14:paraId="1EA166D2" w14:textId="77777777" w:rsidR="00E65E4A" w:rsidRDefault="00E65E4A" w:rsidP="00715AE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IV.1.4.</w:t>
            </w:r>
          </w:p>
        </w:tc>
        <w:tc>
          <w:tcPr>
            <w:tcW w:w="6804" w:type="dxa"/>
            <w:shd w:val="clear" w:color="auto" w:fill="auto"/>
          </w:tcPr>
          <w:p w14:paraId="30F25590" w14:textId="77777777" w:rsidR="00E65E4A" w:rsidRDefault="00E65E4A" w:rsidP="00715AEF">
            <w:pPr>
              <w:pStyle w:val="TableParagraph"/>
              <w:ind w:left="107"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upłynęły co najmniej 2 lata od dnia wypłaty wnioskodawcy płatności ostatecznej na podejmowanie lub prowadzenie lub rozwijanie działalności gospodarczej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ramach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poddziałań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4.2,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6.2,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6.4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19.2</w:t>
            </w:r>
            <w:r>
              <w:rPr>
                <w:i/>
                <w:spacing w:val="8"/>
                <w:sz w:val="20"/>
              </w:rPr>
              <w:t xml:space="preserve"> </w:t>
            </w:r>
            <w:r>
              <w:rPr>
                <w:i/>
                <w:sz w:val="20"/>
              </w:rPr>
              <w:t>objętych</w:t>
            </w:r>
            <w:r>
              <w:rPr>
                <w:i/>
                <w:spacing w:val="9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PROW</w:t>
            </w:r>
          </w:p>
          <w:p w14:paraId="5BC955E5" w14:textId="77777777" w:rsidR="00E65E4A" w:rsidRDefault="00E65E4A" w:rsidP="00715AEF">
            <w:pPr>
              <w:pStyle w:val="TableParagraph"/>
              <w:ind w:left="10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2014-2020.</w:t>
            </w:r>
          </w:p>
        </w:tc>
        <w:tc>
          <w:tcPr>
            <w:tcW w:w="850" w:type="dxa"/>
            <w:vAlign w:val="center"/>
          </w:tcPr>
          <w:p w14:paraId="1C2DB7A8" w14:textId="77777777" w:rsidR="00E65E4A" w:rsidRDefault="00E65E4A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037255C0" w14:textId="77777777" w:rsidR="00E65E4A" w:rsidRDefault="00E65E4A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vAlign w:val="center"/>
          </w:tcPr>
          <w:p w14:paraId="2B5A00F5" w14:textId="77777777" w:rsidR="00E65E4A" w:rsidRDefault="00E65E4A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1D0EC9" w14:paraId="5D51BBD3" w14:textId="77777777" w:rsidTr="003F797C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14:paraId="3463C9F8" w14:textId="77777777" w:rsidR="001D0EC9" w:rsidRDefault="001D0EC9" w:rsidP="00715AEF">
            <w:pPr>
              <w:pStyle w:val="TableParagraph"/>
              <w:spacing w:before="214"/>
              <w:rPr>
                <w:b/>
                <w:sz w:val="20"/>
              </w:rPr>
            </w:pPr>
          </w:p>
          <w:p w14:paraId="734807BB" w14:textId="77777777" w:rsidR="001D0EC9" w:rsidRDefault="001D0EC9" w:rsidP="00715AE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IV.1.5.</w:t>
            </w:r>
          </w:p>
        </w:tc>
        <w:tc>
          <w:tcPr>
            <w:tcW w:w="6804" w:type="dxa"/>
            <w:shd w:val="clear" w:color="auto" w:fill="auto"/>
          </w:tcPr>
          <w:p w14:paraId="2D5D8C91" w14:textId="77777777" w:rsidR="001D0EC9" w:rsidRDefault="001D0EC9" w:rsidP="00715AEF">
            <w:pPr>
              <w:pStyle w:val="TableParagraph"/>
              <w:ind w:left="107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Operacja jest uzasadniona ekonomicznie, co potwierdza przedłożony uproszczony biznesplan, który:</w:t>
            </w:r>
          </w:p>
          <w:p w14:paraId="78E6656C" w14:textId="77777777" w:rsidR="001D0EC9" w:rsidRDefault="001D0EC9" w:rsidP="00715AEF">
            <w:pPr>
              <w:pStyle w:val="TableParagraph"/>
              <w:numPr>
                <w:ilvl w:val="0"/>
                <w:numId w:val="22"/>
              </w:numPr>
              <w:tabs>
                <w:tab w:val="left" w:pos="1523"/>
              </w:tabs>
              <w:spacing w:line="229" w:lineRule="exact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jest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racjonalny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uzasadniony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zakresem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operacji,</w:t>
            </w:r>
          </w:p>
          <w:p w14:paraId="39CDDCC4" w14:textId="77777777" w:rsidR="001D0EC9" w:rsidRDefault="001D0EC9" w:rsidP="00715AEF">
            <w:pPr>
              <w:pStyle w:val="TableParagraph"/>
              <w:numPr>
                <w:ilvl w:val="0"/>
                <w:numId w:val="22"/>
              </w:numPr>
              <w:tabs>
                <w:tab w:val="left" w:pos="1573"/>
              </w:tabs>
              <w:spacing w:line="229" w:lineRule="exact"/>
              <w:ind w:left="1573" w:hanging="74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zawiera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co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najmniej:</w:t>
            </w:r>
          </w:p>
          <w:p w14:paraId="299B20D9" w14:textId="77777777" w:rsidR="001D0EC9" w:rsidRDefault="001D0EC9" w:rsidP="00715AEF">
            <w:pPr>
              <w:pStyle w:val="TableParagraph"/>
              <w:numPr>
                <w:ilvl w:val="1"/>
                <w:numId w:val="22"/>
              </w:numPr>
              <w:tabs>
                <w:tab w:val="left" w:pos="1547"/>
              </w:tabs>
              <w:ind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wskazanie celu, w tym zakładanego ilościowego lub wartościowego poziomu sprzedaży produktów lub usług,</w:t>
            </w:r>
          </w:p>
          <w:p w14:paraId="3F47EFE9" w14:textId="77777777" w:rsidR="001D0EC9" w:rsidRDefault="001D0EC9" w:rsidP="00715AEF">
            <w:pPr>
              <w:pStyle w:val="TableParagraph"/>
              <w:numPr>
                <w:ilvl w:val="1"/>
                <w:numId w:val="22"/>
              </w:numPr>
              <w:tabs>
                <w:tab w:val="left" w:pos="1547"/>
              </w:tabs>
              <w:ind w:right="9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planowany zakres działań niezbędnych do osiągnięcia celu, w tym wskazanie zakresu rzeczowego i nakładów i </w:t>
            </w:r>
            <w:r>
              <w:rPr>
                <w:i/>
                <w:spacing w:val="-2"/>
                <w:sz w:val="20"/>
              </w:rPr>
              <w:t>finansowych,</w:t>
            </w:r>
          </w:p>
          <w:p w14:paraId="45CB97A2" w14:textId="77777777" w:rsidR="001D0EC9" w:rsidRDefault="001D0EC9" w:rsidP="00715AEF">
            <w:pPr>
              <w:pStyle w:val="TableParagraph"/>
              <w:numPr>
                <w:ilvl w:val="1"/>
                <w:numId w:val="22"/>
              </w:numPr>
              <w:tabs>
                <w:tab w:val="left" w:pos="1547"/>
              </w:tabs>
              <w:ind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informacje dotyczące zasobów posiadanych przez wnioskodawcę niezbędnych ze względu na przedmiot operacji, którą zamierza realizować, w tym opis wyjściowej sytuacji ekonomicznej wnioskodawcy oraz kwalifikacji lub doświadczenia,</w:t>
            </w:r>
          </w:p>
          <w:p w14:paraId="2E850176" w14:textId="77777777" w:rsidR="001D0EC9" w:rsidRDefault="001D0EC9" w:rsidP="00715AEF">
            <w:pPr>
              <w:pStyle w:val="TableParagraph"/>
              <w:numPr>
                <w:ilvl w:val="1"/>
                <w:numId w:val="22"/>
              </w:numPr>
              <w:tabs>
                <w:tab w:val="left" w:pos="1546"/>
              </w:tabs>
              <w:spacing w:line="244" w:lineRule="exact"/>
              <w:ind w:left="1546" w:hanging="359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informacje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dotyczące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sposobu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prowadzenia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działalności,</w:t>
            </w:r>
          </w:p>
        </w:tc>
        <w:tc>
          <w:tcPr>
            <w:tcW w:w="850" w:type="dxa"/>
          </w:tcPr>
          <w:p w14:paraId="3F95DD04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734CB16D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603F8DAB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012AC8B2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6161F388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05C8A252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7D07D0AB" w14:textId="77777777" w:rsidR="001D0EC9" w:rsidRDefault="001D0EC9" w:rsidP="00715AE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2FDD28C2" w14:textId="77777777" w:rsidR="001D0EC9" w:rsidRDefault="001D0EC9" w:rsidP="00715AEF">
            <w:pPr>
              <w:pStyle w:val="TableParagraph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</w:tcPr>
          <w:p w14:paraId="52715F09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6257BDD3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5B1A3486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175DCF99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04F1EF09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506BE690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5679084A" w14:textId="77777777" w:rsidR="001D0EC9" w:rsidRDefault="001D0EC9" w:rsidP="00715AE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C3FE0E3" w14:textId="77777777" w:rsidR="001D0EC9" w:rsidRDefault="001D0EC9" w:rsidP="00715AEF">
            <w:pPr>
              <w:pStyle w:val="TableParagraph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</w:tcPr>
          <w:p w14:paraId="39A354C8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49F86149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58B9052F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4D08C9D8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65344147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20B92A85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  <w:p w14:paraId="7AA0EF1A" w14:textId="77777777" w:rsidR="001D0EC9" w:rsidRDefault="001D0EC9" w:rsidP="00715AEF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B01C0E5" w14:textId="77777777" w:rsidR="001D0EC9" w:rsidRDefault="001D0EC9" w:rsidP="00715AEF">
            <w:pPr>
              <w:pStyle w:val="TableParagraph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1D0EC9" w14:paraId="6DE09AB7" w14:textId="77777777" w:rsidTr="003F797C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14:paraId="239F750E" w14:textId="77777777" w:rsidR="001D0EC9" w:rsidRPr="007E691C" w:rsidRDefault="007E691C" w:rsidP="007E691C">
            <w:pPr>
              <w:pStyle w:val="TableParagraph"/>
              <w:jc w:val="center"/>
              <w:rPr>
                <w:sz w:val="20"/>
              </w:rPr>
            </w:pPr>
            <w:r w:rsidRPr="007E691C">
              <w:rPr>
                <w:sz w:val="20"/>
              </w:rPr>
              <w:t>IV.1.6.</w:t>
            </w:r>
          </w:p>
        </w:tc>
        <w:tc>
          <w:tcPr>
            <w:tcW w:w="6804" w:type="dxa"/>
            <w:shd w:val="clear" w:color="auto" w:fill="auto"/>
          </w:tcPr>
          <w:p w14:paraId="375A670A" w14:textId="77777777" w:rsidR="001D0EC9" w:rsidRDefault="007E691C" w:rsidP="00715AEF">
            <w:pPr>
              <w:pStyle w:val="TableParagraph"/>
              <w:ind w:left="107" w:right="98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operacja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zakłada:</w:t>
            </w:r>
          </w:p>
        </w:tc>
        <w:tc>
          <w:tcPr>
            <w:tcW w:w="850" w:type="dxa"/>
          </w:tcPr>
          <w:p w14:paraId="222FB304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709" w:type="dxa"/>
          </w:tcPr>
          <w:p w14:paraId="1AF365C4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</w:tc>
        <w:tc>
          <w:tcPr>
            <w:tcW w:w="823" w:type="dxa"/>
          </w:tcPr>
          <w:p w14:paraId="0693C45B" w14:textId="77777777" w:rsidR="001D0EC9" w:rsidRDefault="001D0EC9" w:rsidP="00715AEF">
            <w:pPr>
              <w:pStyle w:val="TableParagraph"/>
              <w:rPr>
                <w:b/>
                <w:sz w:val="20"/>
              </w:rPr>
            </w:pPr>
          </w:p>
        </w:tc>
      </w:tr>
      <w:tr w:rsidR="007E691C" w14:paraId="6B06B7EA" w14:textId="77777777" w:rsidTr="003F797C">
        <w:trPr>
          <w:trHeight w:val="767"/>
        </w:trPr>
        <w:tc>
          <w:tcPr>
            <w:tcW w:w="851" w:type="dxa"/>
            <w:shd w:val="clear" w:color="auto" w:fill="auto"/>
            <w:vAlign w:val="center"/>
          </w:tcPr>
          <w:p w14:paraId="5C9C5F81" w14:textId="77777777" w:rsidR="007E691C" w:rsidRPr="007E691C" w:rsidRDefault="007E691C" w:rsidP="007E691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IV.1.7.</w:t>
            </w:r>
          </w:p>
        </w:tc>
        <w:tc>
          <w:tcPr>
            <w:tcW w:w="6804" w:type="dxa"/>
            <w:shd w:val="clear" w:color="auto" w:fill="auto"/>
          </w:tcPr>
          <w:p w14:paraId="7608CFF8" w14:textId="77777777" w:rsidR="007E691C" w:rsidRDefault="007E691C" w:rsidP="00715AEF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osiągnięcie co najmniej 30% docelowego zakładanego w biznesplanie ilościowego lub wartościowego poziomu sprzedaży produktów lub usług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do dnia, w którym upłynie pełny rok obrachunkowy od dnia wypłaty </w:t>
            </w:r>
            <w:r>
              <w:rPr>
                <w:i/>
                <w:spacing w:val="-2"/>
                <w:sz w:val="20"/>
              </w:rPr>
              <w:t>pomocy.</w:t>
            </w:r>
          </w:p>
        </w:tc>
        <w:tc>
          <w:tcPr>
            <w:tcW w:w="850" w:type="dxa"/>
            <w:vAlign w:val="center"/>
          </w:tcPr>
          <w:p w14:paraId="0E45132F" w14:textId="77777777" w:rsidR="007E691C" w:rsidRDefault="007E691C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3FCD8382" w14:textId="77777777" w:rsidR="007E691C" w:rsidRDefault="007E691C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vAlign w:val="center"/>
          </w:tcPr>
          <w:p w14:paraId="4F938FF6" w14:textId="77777777" w:rsidR="007E691C" w:rsidRDefault="007E691C" w:rsidP="007D32F2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99148D" w:rsidRPr="008F19FB" w14:paraId="3044D12D" w14:textId="77777777" w:rsidTr="00551556">
        <w:trPr>
          <w:trHeight w:val="429"/>
        </w:trPr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3F2F34AB" w14:textId="7B88F2D5" w:rsidR="0099148D" w:rsidRPr="008F19FB" w:rsidRDefault="0099148D" w:rsidP="00CC59F9">
            <w:pPr>
              <w:pStyle w:val="TableParagraph"/>
              <w:jc w:val="center"/>
              <w:rPr>
                <w:b/>
                <w:bCs/>
                <w:sz w:val="20"/>
              </w:rPr>
            </w:pPr>
            <w:r w:rsidRPr="008F19FB">
              <w:rPr>
                <w:b/>
                <w:bCs/>
                <w:sz w:val="20"/>
              </w:rPr>
              <w:t>IV. 2</w:t>
            </w:r>
          </w:p>
        </w:tc>
        <w:tc>
          <w:tcPr>
            <w:tcW w:w="9186" w:type="dxa"/>
            <w:gridSpan w:val="4"/>
            <w:tcBorders>
              <w:bottom w:val="single" w:sz="4" w:space="0" w:color="000000"/>
            </w:tcBorders>
            <w:shd w:val="clear" w:color="auto" w:fill="DDD9C3" w:themeFill="background2" w:themeFillShade="E6"/>
            <w:vAlign w:val="center"/>
          </w:tcPr>
          <w:p w14:paraId="610C4F23" w14:textId="0F143FFA" w:rsidR="0099148D" w:rsidRPr="008F19FB" w:rsidRDefault="0099148D" w:rsidP="00CC59F9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t xml:space="preserve">W przypadku operacji z zakresu </w:t>
            </w:r>
            <w:r w:rsidRPr="008F19FB">
              <w:rPr>
                <w:b/>
                <w:bCs/>
              </w:rPr>
              <w:t>START DG</w:t>
            </w:r>
            <w:r w:rsidRPr="008F19FB">
              <w:t xml:space="preserve"> wnioskodawca spełnia niżej wymienione warunki:</w:t>
            </w:r>
          </w:p>
        </w:tc>
      </w:tr>
      <w:tr w:rsidR="001E02C7" w:rsidRPr="008F19FB" w14:paraId="5F9BC8B1" w14:textId="77777777" w:rsidTr="003F797C">
        <w:trPr>
          <w:trHeight w:val="543"/>
        </w:trPr>
        <w:tc>
          <w:tcPr>
            <w:tcW w:w="851" w:type="dxa"/>
            <w:shd w:val="clear" w:color="auto" w:fill="auto"/>
            <w:vAlign w:val="center"/>
          </w:tcPr>
          <w:p w14:paraId="2E11DE76" w14:textId="430C362A" w:rsidR="001E02C7" w:rsidRPr="008F19FB" w:rsidRDefault="001E02C7" w:rsidP="001E02C7">
            <w:pPr>
              <w:pStyle w:val="TableParagraph"/>
              <w:jc w:val="center"/>
              <w:rPr>
                <w:sz w:val="20"/>
              </w:rPr>
            </w:pPr>
            <w:r w:rsidRPr="008F19FB">
              <w:rPr>
                <w:sz w:val="20"/>
              </w:rPr>
              <w:t>IV.2.1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901561" w14:textId="463448E9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Wnioskodawca jest osobą fizyczną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911322" w14:textId="4C5AE80C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80AF1" w14:textId="5684EB20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E8A8AE" w14:textId="49CC9163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1E02C7" w:rsidRPr="008F19FB" w14:paraId="63D5C1B3" w14:textId="77777777" w:rsidTr="003F797C">
        <w:trPr>
          <w:trHeight w:hRule="exact" w:val="996"/>
        </w:trPr>
        <w:tc>
          <w:tcPr>
            <w:tcW w:w="851" w:type="dxa"/>
            <w:shd w:val="clear" w:color="auto" w:fill="auto"/>
            <w:vAlign w:val="center"/>
          </w:tcPr>
          <w:p w14:paraId="483986E5" w14:textId="2963A09E" w:rsidR="001E02C7" w:rsidRPr="008F19FB" w:rsidRDefault="001E02C7" w:rsidP="001E02C7">
            <w:pPr>
              <w:pStyle w:val="TableParagraph"/>
              <w:jc w:val="center"/>
              <w:rPr>
                <w:sz w:val="20"/>
              </w:rPr>
            </w:pPr>
            <w:r w:rsidRPr="008F19FB">
              <w:rPr>
                <w:sz w:val="20"/>
              </w:rPr>
              <w:t>IV.2.2</w:t>
            </w:r>
          </w:p>
        </w:tc>
        <w:tc>
          <w:tcPr>
            <w:tcW w:w="680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94D983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wnioskodawca w okresie roku poprzedzającego dzień złożenia WOPP nie </w:t>
            </w:r>
          </w:p>
          <w:p w14:paraId="3F69584C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wykonywał i nie wykonuje działalności gospodarczej, do której stosuje się </w:t>
            </w:r>
          </w:p>
          <w:p w14:paraId="61F8CB51" w14:textId="476D300E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przepisy ustawy Prawo przedsiębiorców;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209CD13F" w14:textId="5C3B2860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3B142A2A" w14:textId="6488D353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A263A7" w14:textId="2E59EE9A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1E02C7" w:rsidRPr="008F19FB" w14:paraId="03714FF8" w14:textId="77777777" w:rsidTr="003F797C">
        <w:trPr>
          <w:trHeight w:hRule="exact" w:val="1134"/>
        </w:trPr>
        <w:tc>
          <w:tcPr>
            <w:tcW w:w="851" w:type="dxa"/>
            <w:shd w:val="clear" w:color="auto" w:fill="auto"/>
            <w:vAlign w:val="center"/>
          </w:tcPr>
          <w:p w14:paraId="50C246FE" w14:textId="1598CA95" w:rsidR="001E02C7" w:rsidRPr="008F19FB" w:rsidRDefault="001E02C7" w:rsidP="001E02C7">
            <w:pPr>
              <w:pStyle w:val="TableParagraph"/>
              <w:jc w:val="center"/>
              <w:rPr>
                <w:sz w:val="20"/>
              </w:rPr>
            </w:pPr>
            <w:r w:rsidRPr="008F19FB">
              <w:rPr>
                <w:sz w:val="20"/>
              </w:rPr>
              <w:t>IV.2.3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0392F66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wnioskodawcy nie została dotychczas przyznana pomoc w ramach PROW </w:t>
            </w:r>
          </w:p>
          <w:p w14:paraId="3CDC4195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2014-2020 na operację w ramach poddziałania 6.2 lub 6.4 lub 4.2 lub 19.2 </w:t>
            </w:r>
          </w:p>
          <w:p w14:paraId="482A6872" w14:textId="68CCCFB0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w zakresie podejmowanie działalności gospodarczej</w:t>
            </w:r>
          </w:p>
        </w:tc>
        <w:tc>
          <w:tcPr>
            <w:tcW w:w="850" w:type="dxa"/>
            <w:vAlign w:val="center"/>
          </w:tcPr>
          <w:p w14:paraId="1DF5C604" w14:textId="254D816D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78BA50CE" w14:textId="296AEE18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1EBAE85F" w14:textId="08A93AD9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1E02C7" w:rsidRPr="008F19FB" w14:paraId="46E87EAF" w14:textId="77777777" w:rsidTr="003F797C">
        <w:trPr>
          <w:trHeight w:hRule="exact" w:val="1134"/>
        </w:trPr>
        <w:tc>
          <w:tcPr>
            <w:tcW w:w="851" w:type="dxa"/>
            <w:shd w:val="clear" w:color="auto" w:fill="auto"/>
            <w:vAlign w:val="center"/>
          </w:tcPr>
          <w:p w14:paraId="5E5531E5" w14:textId="1707E5F2" w:rsidR="001E02C7" w:rsidRPr="008F19FB" w:rsidRDefault="001E02C7" w:rsidP="001E02C7">
            <w:pPr>
              <w:pStyle w:val="TableParagraph"/>
              <w:jc w:val="center"/>
              <w:rPr>
                <w:sz w:val="20"/>
              </w:rPr>
            </w:pPr>
            <w:r w:rsidRPr="008F19FB">
              <w:rPr>
                <w:sz w:val="20"/>
              </w:rPr>
              <w:t>IV.2.4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62EEA5" w14:textId="77777777" w:rsidR="001E02C7" w:rsidRPr="008F19FB" w:rsidRDefault="001E02C7" w:rsidP="001E02C7">
            <w:pPr>
              <w:pStyle w:val="TableParagraph"/>
              <w:ind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wnioskodawcy nie została dotychczas przyznana pomoc w ramach PS </w:t>
            </w:r>
          </w:p>
          <w:p w14:paraId="5D69FDB5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WPR na operację w zakresie start DG, start GA, start ZE, start GO, start </w:t>
            </w:r>
          </w:p>
          <w:p w14:paraId="056809CB" w14:textId="4636E823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KŁŻ, rozwój DG, rozwój GA, rozwój ZE, rozwój GO lub rozwój KŁŻ.</w:t>
            </w:r>
          </w:p>
        </w:tc>
        <w:tc>
          <w:tcPr>
            <w:tcW w:w="850" w:type="dxa"/>
            <w:vAlign w:val="center"/>
          </w:tcPr>
          <w:p w14:paraId="034C5DEF" w14:textId="10AA45AF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23BC3B3F" w14:textId="6F400444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73993D1" w14:textId="6240DA15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1E02C7" w:rsidRPr="008F19FB" w14:paraId="65244BA7" w14:textId="77777777" w:rsidTr="003F797C">
        <w:trPr>
          <w:trHeight w:hRule="exact" w:val="3402"/>
        </w:trPr>
        <w:tc>
          <w:tcPr>
            <w:tcW w:w="851" w:type="dxa"/>
            <w:shd w:val="clear" w:color="auto" w:fill="auto"/>
            <w:vAlign w:val="center"/>
          </w:tcPr>
          <w:p w14:paraId="25E373FE" w14:textId="03E4C0BD" w:rsidR="001E02C7" w:rsidRPr="008F19FB" w:rsidRDefault="001E02C7" w:rsidP="001E02C7">
            <w:pPr>
              <w:pStyle w:val="TableParagraph"/>
              <w:jc w:val="center"/>
              <w:rPr>
                <w:sz w:val="20"/>
              </w:rPr>
            </w:pPr>
            <w:r w:rsidRPr="008F19FB">
              <w:rPr>
                <w:sz w:val="20"/>
              </w:rPr>
              <w:lastRenderedPageBreak/>
              <w:t>IV.2.5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6CB9653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Operacja jest uzasadniona ekonomicznie, co potwierdza przedłożony </w:t>
            </w:r>
          </w:p>
          <w:p w14:paraId="7B52F2B2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uproszczony biznesplan, który:</w:t>
            </w:r>
          </w:p>
          <w:p w14:paraId="3835A34E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a) jest racjonalny i uzasadniony zakresem operacji,</w:t>
            </w:r>
          </w:p>
          <w:p w14:paraId="7CC6BEEC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b) zawiera co najmniej:</w:t>
            </w:r>
          </w:p>
          <w:p w14:paraId="5E7D1D5E" w14:textId="05CCDECC" w:rsidR="001E02C7" w:rsidRPr="008F19FB" w:rsidRDefault="001E02C7" w:rsidP="001E02C7">
            <w:pPr>
              <w:pStyle w:val="TableParagraph"/>
              <w:numPr>
                <w:ilvl w:val="0"/>
                <w:numId w:val="31"/>
              </w:numPr>
              <w:ind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wskazanie celu, w tym zakładanego ilościowego lub wartościowego poziomu sprzedaży produktów lub usług,</w:t>
            </w:r>
          </w:p>
          <w:p w14:paraId="239AC23D" w14:textId="552D1F87" w:rsidR="001E02C7" w:rsidRPr="008F19FB" w:rsidRDefault="001E02C7" w:rsidP="001E02C7">
            <w:pPr>
              <w:pStyle w:val="TableParagraph"/>
              <w:numPr>
                <w:ilvl w:val="0"/>
                <w:numId w:val="31"/>
              </w:numPr>
              <w:ind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planowany zakres działań niezbędnych do osiągnięcia celu, </w:t>
            </w:r>
            <w:r w:rsidRPr="008F19FB">
              <w:rPr>
                <w:i/>
                <w:sz w:val="20"/>
              </w:rPr>
              <w:br/>
              <w:t>w tym wskazanie zakresu rzeczowego i nakładów i finansowych,</w:t>
            </w:r>
          </w:p>
          <w:p w14:paraId="29C9461B" w14:textId="5ABAE0CA" w:rsidR="001E02C7" w:rsidRPr="008F19FB" w:rsidRDefault="001E02C7" w:rsidP="001E02C7">
            <w:pPr>
              <w:pStyle w:val="TableParagraph"/>
              <w:numPr>
                <w:ilvl w:val="0"/>
                <w:numId w:val="31"/>
              </w:numPr>
              <w:ind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informacje dotyczące zasobów posiadanych przez wnioskodawcę</w:t>
            </w:r>
            <w:r w:rsidRPr="008F19FB">
              <w:rPr>
                <w:i/>
                <w:sz w:val="20"/>
              </w:rPr>
              <w:br/>
              <w:t xml:space="preserve"> niezbędnych ze względu na przedmiot operacji, którą zamierza realizować, w tym opis wyjściowej sytuacji ekonomicznej wnioskodawcy oraz kwalifikacji lub doświadczenia,</w:t>
            </w:r>
          </w:p>
          <w:p w14:paraId="21E5AC18" w14:textId="643E036C" w:rsidR="001E02C7" w:rsidRPr="008F19FB" w:rsidRDefault="001E02C7" w:rsidP="001E02C7">
            <w:pPr>
              <w:pStyle w:val="TableParagraph"/>
              <w:numPr>
                <w:ilvl w:val="0"/>
                <w:numId w:val="31"/>
              </w:numPr>
              <w:ind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informacje dotyczące sposobu prowadzenia działalności,</w:t>
            </w:r>
          </w:p>
        </w:tc>
        <w:tc>
          <w:tcPr>
            <w:tcW w:w="850" w:type="dxa"/>
            <w:vAlign w:val="center"/>
          </w:tcPr>
          <w:p w14:paraId="0307DFE0" w14:textId="7D406B8B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60244EF8" w14:textId="2B6AB234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6BF65B95" w14:textId="6BB9E1A9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3F797C" w:rsidRPr="008F19FB" w14:paraId="6983A8E7" w14:textId="77777777" w:rsidTr="009959BE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14:paraId="4F07DDA5" w14:textId="3FAB24B9" w:rsidR="003F797C" w:rsidRPr="008F19FB" w:rsidRDefault="003F797C" w:rsidP="00CC59F9">
            <w:pPr>
              <w:pStyle w:val="TableParagraph"/>
              <w:jc w:val="center"/>
              <w:rPr>
                <w:sz w:val="20"/>
              </w:rPr>
            </w:pPr>
            <w:r w:rsidRPr="008F19FB">
              <w:rPr>
                <w:sz w:val="20"/>
              </w:rPr>
              <w:t>IV.2.6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BCEDAFB" w14:textId="54F032C7" w:rsidR="003F797C" w:rsidRPr="008F19FB" w:rsidRDefault="003F797C" w:rsidP="00CC59F9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operacja zakłada:</w:t>
            </w:r>
          </w:p>
        </w:tc>
        <w:tc>
          <w:tcPr>
            <w:tcW w:w="2382" w:type="dxa"/>
            <w:gridSpan w:val="3"/>
            <w:vAlign w:val="center"/>
          </w:tcPr>
          <w:p w14:paraId="676A0661" w14:textId="77777777" w:rsidR="003F797C" w:rsidRPr="008F19FB" w:rsidRDefault="003F797C" w:rsidP="00CC59F9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</w:p>
        </w:tc>
      </w:tr>
      <w:tr w:rsidR="001E02C7" w:rsidRPr="008F19FB" w14:paraId="718DA2AA" w14:textId="77777777" w:rsidTr="003F797C">
        <w:trPr>
          <w:trHeight w:val="429"/>
        </w:trPr>
        <w:tc>
          <w:tcPr>
            <w:tcW w:w="851" w:type="dxa"/>
            <w:shd w:val="clear" w:color="auto" w:fill="auto"/>
            <w:vAlign w:val="center"/>
          </w:tcPr>
          <w:p w14:paraId="0449DE90" w14:textId="64772D0D" w:rsidR="001E02C7" w:rsidRPr="008F19FB" w:rsidRDefault="001E02C7" w:rsidP="001E02C7">
            <w:pPr>
              <w:pStyle w:val="TableParagraph"/>
              <w:jc w:val="center"/>
              <w:rPr>
                <w:sz w:val="20"/>
              </w:rPr>
            </w:pPr>
            <w:r w:rsidRPr="008F19FB">
              <w:rPr>
                <w:sz w:val="20"/>
              </w:rPr>
              <w:t>IV.2.6.1</w:t>
            </w:r>
          </w:p>
        </w:tc>
        <w:tc>
          <w:tcPr>
            <w:tcW w:w="6804" w:type="dxa"/>
            <w:shd w:val="clear" w:color="auto" w:fill="auto"/>
          </w:tcPr>
          <w:p w14:paraId="5276587D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podjęcie we własnym imieniu DG, do której stosuje się przepisy ustawy </w:t>
            </w:r>
          </w:p>
          <w:p w14:paraId="20EBF4E9" w14:textId="212D8E2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Prawo przedsiębiorców,</w:t>
            </w:r>
          </w:p>
        </w:tc>
        <w:tc>
          <w:tcPr>
            <w:tcW w:w="850" w:type="dxa"/>
            <w:vAlign w:val="center"/>
          </w:tcPr>
          <w:p w14:paraId="171F43C6" w14:textId="798065C7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2577AE17" w14:textId="4DCD88F7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7B5E73CE" w14:textId="228DAEAD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1E02C7" w:rsidRPr="008F19FB" w14:paraId="6D7B61DF" w14:textId="77777777" w:rsidTr="003F797C">
        <w:trPr>
          <w:trHeight w:hRule="exact" w:val="1418"/>
        </w:trPr>
        <w:tc>
          <w:tcPr>
            <w:tcW w:w="851" w:type="dxa"/>
            <w:shd w:val="clear" w:color="auto" w:fill="auto"/>
            <w:vAlign w:val="center"/>
          </w:tcPr>
          <w:p w14:paraId="0BC32154" w14:textId="2F2F8AF4" w:rsidR="001E02C7" w:rsidRPr="008F19FB" w:rsidRDefault="001E02C7" w:rsidP="001E02C7">
            <w:pPr>
              <w:pStyle w:val="TableParagraph"/>
              <w:jc w:val="center"/>
              <w:rPr>
                <w:sz w:val="20"/>
              </w:rPr>
            </w:pPr>
            <w:r w:rsidRPr="008F19FB">
              <w:rPr>
                <w:sz w:val="20"/>
              </w:rPr>
              <w:t>IV.2.6.2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D123F1E" w14:textId="1B13E02A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zgłoszenie wnioskodawcy ubiegającego się o przyznanie pomocy do </w:t>
            </w:r>
          </w:p>
          <w:p w14:paraId="300C2051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ubezpieczenia emerytalnego, rentowego i wypadkowego na podstawie </w:t>
            </w:r>
          </w:p>
          <w:p w14:paraId="5C4082AA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przepisów o systemie ubezpieczeń społecznych z tytułu wykonywania tej </w:t>
            </w:r>
          </w:p>
          <w:p w14:paraId="31E19949" w14:textId="77777777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 xml:space="preserve">działalności, jeżeli osoba ta nie jest objęta tym ubezpieczeniem lub </w:t>
            </w:r>
          </w:p>
          <w:p w14:paraId="57E24963" w14:textId="36C26414" w:rsidR="001E02C7" w:rsidRPr="008F19FB" w:rsidRDefault="001E02C7" w:rsidP="001E02C7">
            <w:pPr>
              <w:pStyle w:val="TableParagraph"/>
              <w:ind w:left="107" w:right="95"/>
              <w:jc w:val="both"/>
              <w:rPr>
                <w:i/>
                <w:sz w:val="20"/>
              </w:rPr>
            </w:pPr>
            <w:r w:rsidRPr="008F19FB">
              <w:rPr>
                <w:i/>
                <w:sz w:val="20"/>
              </w:rPr>
              <w:t>społecznym ubezpieczeniem rolników;</w:t>
            </w:r>
          </w:p>
        </w:tc>
        <w:tc>
          <w:tcPr>
            <w:tcW w:w="850" w:type="dxa"/>
            <w:vAlign w:val="center"/>
          </w:tcPr>
          <w:p w14:paraId="1F264BCF" w14:textId="25587736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1B370CCF" w14:textId="4DE22689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29F3150D" w14:textId="1162A51D" w:rsidR="001E02C7" w:rsidRPr="008F19FB" w:rsidRDefault="001E02C7" w:rsidP="001E02C7">
            <w:pPr>
              <w:pStyle w:val="TableParagraph"/>
              <w:spacing w:before="1"/>
              <w:ind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1E02C7" w14:paraId="7D6E149F" w14:textId="77777777" w:rsidTr="003F797C">
        <w:trPr>
          <w:trHeight w:hRule="exact" w:val="936"/>
        </w:trPr>
        <w:tc>
          <w:tcPr>
            <w:tcW w:w="851" w:type="dxa"/>
            <w:shd w:val="clear" w:color="auto" w:fill="auto"/>
          </w:tcPr>
          <w:p w14:paraId="30E1E186" w14:textId="5D21C2B9" w:rsidR="001E02C7" w:rsidRPr="008F19FB" w:rsidRDefault="001E02C7" w:rsidP="001E02C7">
            <w:pPr>
              <w:pStyle w:val="TableParagraph"/>
              <w:spacing w:before="115"/>
              <w:ind w:left="108"/>
              <w:rPr>
                <w:b/>
                <w:spacing w:val="-2"/>
                <w:sz w:val="20"/>
              </w:rPr>
            </w:pPr>
            <w:r w:rsidRPr="008F19FB">
              <w:rPr>
                <w:sz w:val="20"/>
              </w:rPr>
              <w:t>IV.2.6.3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9512749" w14:textId="77777777" w:rsidR="001E02C7" w:rsidRPr="008F19FB" w:rsidRDefault="001E02C7" w:rsidP="001E02C7">
            <w:pPr>
              <w:pStyle w:val="TableParagraph"/>
              <w:spacing w:before="7" w:line="230" w:lineRule="atLeast"/>
              <w:ind w:left="107" w:right="96"/>
              <w:jc w:val="both"/>
              <w:rPr>
                <w:bCs/>
                <w:i/>
                <w:sz w:val="20"/>
              </w:rPr>
            </w:pPr>
            <w:r w:rsidRPr="008F19FB">
              <w:rPr>
                <w:bCs/>
                <w:i/>
                <w:sz w:val="20"/>
              </w:rPr>
              <w:t xml:space="preserve">osiągnięcie 30% planowanego wartościowego lub ilościowego poziomu </w:t>
            </w:r>
          </w:p>
          <w:p w14:paraId="64958CB9" w14:textId="40FF0582" w:rsidR="001E02C7" w:rsidRPr="008F19FB" w:rsidRDefault="001E02C7" w:rsidP="001E02C7">
            <w:pPr>
              <w:pStyle w:val="TableParagraph"/>
              <w:spacing w:before="7" w:line="230" w:lineRule="atLeast"/>
              <w:ind w:left="107" w:right="96"/>
              <w:jc w:val="both"/>
              <w:rPr>
                <w:b/>
                <w:i/>
                <w:sz w:val="20"/>
              </w:rPr>
            </w:pPr>
            <w:r w:rsidRPr="008F19FB">
              <w:rPr>
                <w:bCs/>
                <w:i/>
                <w:sz w:val="20"/>
              </w:rPr>
              <w:t>sprzedaży towarów lub usług do dnia, w którym upłynie rok od dnia wypłaty pomocy.</w:t>
            </w:r>
          </w:p>
        </w:tc>
        <w:tc>
          <w:tcPr>
            <w:tcW w:w="850" w:type="dxa"/>
            <w:vAlign w:val="center"/>
          </w:tcPr>
          <w:p w14:paraId="58447424" w14:textId="64241FB0" w:rsidR="001E02C7" w:rsidRPr="008F19FB" w:rsidRDefault="001E02C7" w:rsidP="001E02C7">
            <w:pPr>
              <w:pStyle w:val="TableParagraph"/>
              <w:spacing w:before="157"/>
              <w:ind w:left="12"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vAlign w:val="center"/>
          </w:tcPr>
          <w:p w14:paraId="5528683C" w14:textId="58E08EC2" w:rsidR="001E02C7" w:rsidRPr="008F19FB" w:rsidRDefault="001E02C7" w:rsidP="001E02C7">
            <w:pPr>
              <w:pStyle w:val="TableParagraph"/>
              <w:spacing w:before="157"/>
              <w:ind w:left="9"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  <w:vAlign w:val="center"/>
          </w:tcPr>
          <w:p w14:paraId="0A33B9DD" w14:textId="3CA44A35" w:rsidR="001E02C7" w:rsidRDefault="001E02C7" w:rsidP="001E02C7">
            <w:pPr>
              <w:pStyle w:val="TableParagraph"/>
              <w:spacing w:before="157"/>
              <w:ind w:left="7" w:right="2"/>
              <w:jc w:val="center"/>
              <w:rPr>
                <w:rFonts w:ascii="Webdings" w:hAnsi="Webdings"/>
                <w:spacing w:val="-10"/>
                <w:sz w:val="20"/>
              </w:rPr>
            </w:pPr>
            <w:r w:rsidRPr="008F19FB"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3F797C" w14:paraId="2B220083" w14:textId="77777777" w:rsidTr="00DF63E4">
        <w:trPr>
          <w:trHeight w:val="429"/>
        </w:trPr>
        <w:tc>
          <w:tcPr>
            <w:tcW w:w="851" w:type="dxa"/>
            <w:shd w:val="clear" w:color="auto" w:fill="EEECE1" w:themeFill="background2"/>
          </w:tcPr>
          <w:p w14:paraId="61B808ED" w14:textId="4B5314C2" w:rsidR="003F797C" w:rsidRPr="00037A5D" w:rsidRDefault="003F797C" w:rsidP="00715AEF">
            <w:pPr>
              <w:pStyle w:val="TableParagraph"/>
              <w:spacing w:before="115"/>
              <w:ind w:left="108"/>
              <w:rPr>
                <w:b/>
                <w:spacing w:val="-2"/>
                <w:sz w:val="20"/>
              </w:rPr>
            </w:pPr>
            <w:r w:rsidRPr="00037A5D">
              <w:rPr>
                <w:b/>
                <w:spacing w:val="-2"/>
                <w:sz w:val="20"/>
              </w:rPr>
              <w:t>IV.</w:t>
            </w:r>
            <w:r>
              <w:rPr>
                <w:b/>
                <w:spacing w:val="-2"/>
                <w:sz w:val="20"/>
              </w:rPr>
              <w:t>3</w:t>
            </w:r>
            <w:r w:rsidRPr="00037A5D"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9186" w:type="dxa"/>
            <w:gridSpan w:val="4"/>
            <w:shd w:val="clear" w:color="auto" w:fill="EEECE1" w:themeFill="background2"/>
          </w:tcPr>
          <w:p w14:paraId="071426D2" w14:textId="64837A06" w:rsidR="003F797C" w:rsidRPr="003F797C" w:rsidRDefault="003F797C" w:rsidP="00715AEF">
            <w:pPr>
              <w:pStyle w:val="TableParagraph"/>
              <w:spacing w:before="157"/>
              <w:ind w:left="7" w:right="2"/>
              <w:jc w:val="center"/>
              <w:rPr>
                <w:rFonts w:ascii="Webdings" w:hAnsi="Webdings"/>
                <w:iCs/>
                <w:spacing w:val="-10"/>
                <w:sz w:val="20"/>
              </w:rPr>
            </w:pPr>
            <w:r w:rsidRPr="003F797C">
              <w:rPr>
                <w:bCs/>
                <w:iCs/>
                <w:sz w:val="20"/>
              </w:rPr>
              <w:t>W</w:t>
            </w:r>
            <w:r w:rsidRPr="003F797C">
              <w:rPr>
                <w:bCs/>
                <w:iCs/>
                <w:spacing w:val="-4"/>
                <w:sz w:val="20"/>
              </w:rPr>
              <w:t xml:space="preserve"> </w:t>
            </w:r>
            <w:r w:rsidRPr="003F797C">
              <w:rPr>
                <w:bCs/>
                <w:iCs/>
                <w:sz w:val="20"/>
              </w:rPr>
              <w:t>przypadku</w:t>
            </w:r>
            <w:r w:rsidRPr="003F797C">
              <w:rPr>
                <w:bCs/>
                <w:iCs/>
                <w:spacing w:val="-4"/>
                <w:sz w:val="20"/>
              </w:rPr>
              <w:t xml:space="preserve"> </w:t>
            </w:r>
            <w:r w:rsidRPr="003F797C">
              <w:rPr>
                <w:bCs/>
                <w:iCs/>
                <w:sz w:val="20"/>
              </w:rPr>
              <w:t>operacji</w:t>
            </w:r>
            <w:r w:rsidRPr="003F797C">
              <w:rPr>
                <w:bCs/>
                <w:iCs/>
                <w:spacing w:val="-4"/>
                <w:sz w:val="20"/>
              </w:rPr>
              <w:t xml:space="preserve"> </w:t>
            </w:r>
            <w:r w:rsidRPr="003F797C">
              <w:rPr>
                <w:bCs/>
                <w:iCs/>
                <w:sz w:val="20"/>
              </w:rPr>
              <w:t>z</w:t>
            </w:r>
            <w:r w:rsidRPr="003F797C">
              <w:rPr>
                <w:bCs/>
                <w:iCs/>
                <w:spacing w:val="40"/>
                <w:sz w:val="20"/>
              </w:rPr>
              <w:t xml:space="preserve"> </w:t>
            </w:r>
            <w:r w:rsidRPr="003F797C">
              <w:rPr>
                <w:bCs/>
                <w:iCs/>
                <w:sz w:val="20"/>
              </w:rPr>
              <w:t>zakresu</w:t>
            </w:r>
            <w:r w:rsidRPr="003F797C">
              <w:rPr>
                <w:b/>
                <w:iCs/>
                <w:spacing w:val="-4"/>
                <w:sz w:val="20"/>
              </w:rPr>
              <w:t xml:space="preserve"> </w:t>
            </w:r>
            <w:r w:rsidRPr="003F797C">
              <w:rPr>
                <w:b/>
                <w:iCs/>
                <w:sz w:val="20"/>
              </w:rPr>
              <w:t>POPRAWY</w:t>
            </w:r>
            <w:r w:rsidRPr="003F797C">
              <w:rPr>
                <w:b/>
                <w:iCs/>
                <w:spacing w:val="-4"/>
                <w:sz w:val="20"/>
              </w:rPr>
              <w:t xml:space="preserve"> </w:t>
            </w:r>
            <w:r w:rsidRPr="003F797C">
              <w:rPr>
                <w:b/>
                <w:iCs/>
                <w:sz w:val="20"/>
              </w:rPr>
              <w:t>DOSTĘPU</w:t>
            </w:r>
            <w:r w:rsidRPr="003F797C">
              <w:rPr>
                <w:b/>
                <w:iCs/>
                <w:spacing w:val="-4"/>
                <w:sz w:val="20"/>
              </w:rPr>
              <w:t xml:space="preserve"> </w:t>
            </w:r>
            <w:r w:rsidRPr="003F797C">
              <w:rPr>
                <w:b/>
                <w:iCs/>
                <w:sz w:val="20"/>
              </w:rPr>
              <w:t>DO</w:t>
            </w:r>
            <w:r w:rsidRPr="003F797C">
              <w:rPr>
                <w:b/>
                <w:iCs/>
                <w:spacing w:val="-4"/>
                <w:sz w:val="20"/>
              </w:rPr>
              <w:t xml:space="preserve"> </w:t>
            </w:r>
            <w:r w:rsidRPr="003F797C">
              <w:rPr>
                <w:b/>
                <w:iCs/>
                <w:sz w:val="20"/>
              </w:rPr>
              <w:t>MAŁEJ</w:t>
            </w:r>
            <w:r w:rsidRPr="003F797C">
              <w:rPr>
                <w:b/>
                <w:iCs/>
                <w:spacing w:val="-4"/>
                <w:sz w:val="20"/>
              </w:rPr>
              <w:t xml:space="preserve"> </w:t>
            </w:r>
            <w:r w:rsidRPr="003F797C">
              <w:rPr>
                <w:b/>
                <w:iCs/>
                <w:sz w:val="20"/>
              </w:rPr>
              <w:t>INFRASTRUKTURY</w:t>
            </w:r>
            <w:r w:rsidRPr="003F797C">
              <w:rPr>
                <w:b/>
                <w:iCs/>
                <w:spacing w:val="-4"/>
                <w:sz w:val="20"/>
              </w:rPr>
              <w:t xml:space="preserve"> </w:t>
            </w:r>
            <w:r w:rsidRPr="003F797C">
              <w:rPr>
                <w:b/>
                <w:iCs/>
                <w:sz w:val="20"/>
              </w:rPr>
              <w:t>PUBLICZNEJ</w:t>
            </w:r>
            <w:r w:rsidRPr="003F797C">
              <w:rPr>
                <w:b/>
                <w:iCs/>
                <w:spacing w:val="-4"/>
                <w:sz w:val="20"/>
              </w:rPr>
              <w:t xml:space="preserve"> </w:t>
            </w:r>
            <w:r w:rsidRPr="003F797C">
              <w:rPr>
                <w:bCs/>
                <w:iCs/>
                <w:sz w:val="20"/>
              </w:rPr>
              <w:t>pomoc</w:t>
            </w:r>
            <w:r w:rsidRPr="003F797C">
              <w:rPr>
                <w:bCs/>
                <w:iCs/>
                <w:spacing w:val="-4"/>
                <w:sz w:val="20"/>
              </w:rPr>
              <w:t xml:space="preserve"> </w:t>
            </w:r>
            <w:r w:rsidRPr="003F797C">
              <w:rPr>
                <w:bCs/>
                <w:iCs/>
                <w:sz w:val="20"/>
              </w:rPr>
              <w:t>przyznaje się, jeżeli:</w:t>
            </w:r>
          </w:p>
        </w:tc>
      </w:tr>
      <w:tr w:rsidR="00037A5D" w14:paraId="35361A29" w14:textId="77777777" w:rsidTr="003F797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527A5A3C" w14:textId="2B5F79B5" w:rsidR="00037A5D" w:rsidRDefault="00037A5D" w:rsidP="00715AE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IV.</w:t>
            </w:r>
            <w:r w:rsidR="001E02C7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.1.</w:t>
            </w:r>
          </w:p>
        </w:tc>
        <w:tc>
          <w:tcPr>
            <w:tcW w:w="6804" w:type="dxa"/>
            <w:shd w:val="clear" w:color="auto" w:fill="auto"/>
          </w:tcPr>
          <w:p w14:paraId="3AE495ED" w14:textId="10C131C9" w:rsidR="00037A5D" w:rsidRDefault="00037A5D" w:rsidP="00715AEF">
            <w:pPr>
              <w:pStyle w:val="TableParagraph"/>
              <w:spacing w:before="3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wnioskodawcą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JSFP</w:t>
            </w:r>
            <w:r>
              <w:rPr>
                <w:i/>
                <w:spacing w:val="-6"/>
                <w:sz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E586EAD" w14:textId="77777777" w:rsidR="00037A5D" w:rsidRDefault="00037A5D" w:rsidP="00715AEF">
            <w:pPr>
              <w:pStyle w:val="TableParagraph"/>
              <w:spacing w:before="113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519ACAEC" w14:textId="77777777" w:rsidR="00037A5D" w:rsidRDefault="00037A5D" w:rsidP="00715AEF">
            <w:pPr>
              <w:pStyle w:val="TableParagraph"/>
              <w:spacing w:before="113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</w:tcPr>
          <w:p w14:paraId="3A67A51D" w14:textId="77777777" w:rsidR="00037A5D" w:rsidRDefault="00037A5D" w:rsidP="00715AEF">
            <w:pPr>
              <w:pStyle w:val="TableParagraph"/>
              <w:spacing w:before="113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1F5ACA08" w14:textId="77777777" w:rsidTr="003F797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7965B73" w14:textId="513D2CB4" w:rsidR="00037A5D" w:rsidRDefault="00037A5D" w:rsidP="00715AE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IV.</w:t>
            </w:r>
            <w:r w:rsidR="001E02C7">
              <w:rPr>
                <w:spacing w:val="-2"/>
                <w:sz w:val="20"/>
              </w:rPr>
              <w:t>3.2</w:t>
            </w:r>
          </w:p>
        </w:tc>
        <w:tc>
          <w:tcPr>
            <w:tcW w:w="6804" w:type="dxa"/>
            <w:shd w:val="clear" w:color="auto" w:fill="auto"/>
          </w:tcPr>
          <w:p w14:paraId="5E3F52B2" w14:textId="77777777" w:rsidR="00037A5D" w:rsidRDefault="00037A5D" w:rsidP="00715AEF">
            <w:pPr>
              <w:pStyle w:val="TableParagraph"/>
              <w:spacing w:before="3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operacja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służy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zaspokajaniu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potrzeb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społeczności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lokalnej.</w:t>
            </w:r>
          </w:p>
        </w:tc>
        <w:tc>
          <w:tcPr>
            <w:tcW w:w="850" w:type="dxa"/>
            <w:shd w:val="clear" w:color="auto" w:fill="auto"/>
          </w:tcPr>
          <w:p w14:paraId="3E5463AF" w14:textId="77777777" w:rsidR="00037A5D" w:rsidRDefault="00037A5D" w:rsidP="00715AEF">
            <w:pPr>
              <w:pStyle w:val="TableParagraph"/>
              <w:spacing w:before="113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4681156D" w14:textId="77777777" w:rsidR="00037A5D" w:rsidRDefault="00037A5D" w:rsidP="00715AEF">
            <w:pPr>
              <w:pStyle w:val="TableParagraph"/>
              <w:spacing w:before="113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</w:tcPr>
          <w:p w14:paraId="611FE32B" w14:textId="77777777" w:rsidR="00037A5D" w:rsidRDefault="00037A5D" w:rsidP="00715AEF">
            <w:pPr>
              <w:pStyle w:val="TableParagraph"/>
              <w:spacing w:before="113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1ECC1598" w14:textId="77777777" w:rsidTr="003F797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79054D79" w14:textId="6DC60FCA" w:rsidR="00037A5D" w:rsidRDefault="00037A5D" w:rsidP="00715AEF">
            <w:pPr>
              <w:pStyle w:val="TableParagraph"/>
              <w:spacing w:before="7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IV.</w:t>
            </w:r>
            <w:r w:rsidR="001E02C7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.3.</w:t>
            </w:r>
          </w:p>
        </w:tc>
        <w:tc>
          <w:tcPr>
            <w:tcW w:w="6804" w:type="dxa"/>
            <w:shd w:val="clear" w:color="auto" w:fill="auto"/>
          </w:tcPr>
          <w:p w14:paraId="5B7A207A" w14:textId="77777777" w:rsidR="00037A5D" w:rsidRDefault="00037A5D" w:rsidP="00715AEF">
            <w:pPr>
              <w:pStyle w:val="TableParagraph"/>
              <w:spacing w:line="237" w:lineRule="auto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infrastruktura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będąca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efektem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tej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inwestycji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jest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ogólnodostępna</w:t>
            </w:r>
            <w:r>
              <w:rPr>
                <w:i/>
                <w:spacing w:val="80"/>
                <w:sz w:val="20"/>
              </w:rPr>
              <w:t xml:space="preserve"> </w:t>
            </w:r>
            <w:r>
              <w:rPr>
                <w:i/>
                <w:sz w:val="20"/>
              </w:rPr>
              <w:t>i niekomercyjna lub obejmuje obiekty użyteczności publicznej;</w:t>
            </w:r>
          </w:p>
        </w:tc>
        <w:tc>
          <w:tcPr>
            <w:tcW w:w="850" w:type="dxa"/>
            <w:shd w:val="clear" w:color="auto" w:fill="auto"/>
          </w:tcPr>
          <w:p w14:paraId="773CDC88" w14:textId="77777777" w:rsidR="00037A5D" w:rsidRDefault="00037A5D" w:rsidP="00715AEF">
            <w:pPr>
              <w:pStyle w:val="TableParagraph"/>
              <w:spacing w:before="190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74E5430A" w14:textId="77777777" w:rsidR="00037A5D" w:rsidRDefault="00037A5D" w:rsidP="00715AEF">
            <w:pPr>
              <w:pStyle w:val="TableParagraph"/>
              <w:spacing w:before="190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</w:tcPr>
          <w:p w14:paraId="1A49DDBB" w14:textId="77777777" w:rsidR="00037A5D" w:rsidRDefault="00037A5D" w:rsidP="00715AEF">
            <w:pPr>
              <w:pStyle w:val="TableParagraph"/>
              <w:spacing w:before="190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7101BC0A" w14:textId="77777777" w:rsidTr="003F797C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14:paraId="166526B6" w14:textId="7E020304" w:rsidR="00037A5D" w:rsidRDefault="00037A5D" w:rsidP="00715AE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IV.</w:t>
            </w:r>
            <w:r w:rsidR="001E02C7">
              <w:rPr>
                <w:spacing w:val="-2"/>
                <w:sz w:val="20"/>
              </w:rPr>
              <w:t>3</w:t>
            </w:r>
            <w:r>
              <w:rPr>
                <w:spacing w:val="-2"/>
                <w:sz w:val="20"/>
              </w:rPr>
              <w:t>.4.</w:t>
            </w:r>
          </w:p>
        </w:tc>
        <w:tc>
          <w:tcPr>
            <w:tcW w:w="6804" w:type="dxa"/>
            <w:shd w:val="clear" w:color="auto" w:fill="auto"/>
          </w:tcPr>
          <w:p w14:paraId="418ADA53" w14:textId="77777777" w:rsidR="00037A5D" w:rsidRDefault="00037A5D" w:rsidP="00715AEF">
            <w:pPr>
              <w:pStyle w:val="TableParagraph"/>
              <w:spacing w:before="34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koszty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całkowite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operacji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przekraczają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1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mln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euro.</w:t>
            </w:r>
          </w:p>
        </w:tc>
        <w:tc>
          <w:tcPr>
            <w:tcW w:w="850" w:type="dxa"/>
            <w:shd w:val="clear" w:color="auto" w:fill="auto"/>
          </w:tcPr>
          <w:p w14:paraId="06E68390" w14:textId="77777777" w:rsidR="00037A5D" w:rsidRDefault="00037A5D" w:rsidP="00715AEF">
            <w:pPr>
              <w:pStyle w:val="TableParagraph"/>
              <w:spacing w:before="113"/>
              <w:ind w:left="12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9" w:type="dxa"/>
            <w:shd w:val="clear" w:color="auto" w:fill="auto"/>
          </w:tcPr>
          <w:p w14:paraId="5451E3E2" w14:textId="77777777" w:rsidR="00037A5D" w:rsidRDefault="00037A5D" w:rsidP="00715AEF">
            <w:pPr>
              <w:pStyle w:val="TableParagraph"/>
              <w:spacing w:before="113"/>
              <w:ind w:left="9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823" w:type="dxa"/>
            <w:shd w:val="clear" w:color="auto" w:fill="auto"/>
          </w:tcPr>
          <w:p w14:paraId="64A03442" w14:textId="77777777" w:rsidR="00037A5D" w:rsidRDefault="00037A5D" w:rsidP="00715AEF">
            <w:pPr>
              <w:pStyle w:val="TableParagraph"/>
              <w:spacing w:before="113"/>
              <w:ind w:left="7" w:right="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</w:tbl>
    <w:p w14:paraId="6A97B355" w14:textId="77777777" w:rsidR="00052AF8" w:rsidRDefault="00052AF8">
      <w:pPr>
        <w:jc w:val="center"/>
        <w:rPr>
          <w:rFonts w:ascii="Webdings" w:hAnsi="Webdings"/>
          <w:sz w:val="20"/>
        </w:rPr>
        <w:sectPr w:rsidR="00052AF8" w:rsidSect="00E407AC">
          <w:pgSz w:w="11910" w:h="16840"/>
          <w:pgMar w:top="1320" w:right="440" w:bottom="280" w:left="880" w:header="749" w:footer="567" w:gutter="0"/>
          <w:cols w:space="708"/>
          <w:docGrid w:linePitch="299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1"/>
        <w:gridCol w:w="2694"/>
        <w:gridCol w:w="283"/>
        <w:gridCol w:w="396"/>
        <w:gridCol w:w="596"/>
        <w:gridCol w:w="112"/>
        <w:gridCol w:w="992"/>
      </w:tblGrid>
      <w:tr w:rsidR="00037A5D" w14:paraId="7F3953A6" w14:textId="77777777" w:rsidTr="00551556">
        <w:trPr>
          <w:trHeight w:val="751"/>
        </w:trPr>
        <w:tc>
          <w:tcPr>
            <w:tcW w:w="10033" w:type="dxa"/>
            <w:gridSpan w:val="7"/>
            <w:shd w:val="clear" w:color="auto" w:fill="BEBEBE"/>
          </w:tcPr>
          <w:p w14:paraId="58C7ACB4" w14:textId="77777777" w:rsidR="00037A5D" w:rsidRDefault="00037A5D" w:rsidP="00715AEF">
            <w:pPr>
              <w:pStyle w:val="TableParagraph"/>
              <w:spacing w:line="242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CZĘŚĆ A3. WYNIK OCENY ZGODNOŚCI OPERACJI Z WARUNKAMI UDZIELENIA WSPARCIA (W TYM ZGODNOŚCI OPERACJI Z LSR).</w:t>
            </w:r>
          </w:p>
        </w:tc>
      </w:tr>
      <w:tr w:rsidR="00037A5D" w14:paraId="2DB8023A" w14:textId="77777777" w:rsidTr="00BD2F26">
        <w:trPr>
          <w:trHeight w:val="790"/>
        </w:trPr>
        <w:tc>
          <w:tcPr>
            <w:tcW w:w="7655" w:type="dxa"/>
            <w:gridSpan w:val="2"/>
            <w:vMerge w:val="restart"/>
            <w:shd w:val="clear" w:color="auto" w:fill="auto"/>
          </w:tcPr>
          <w:p w14:paraId="6C6C3B96" w14:textId="64C95FB8" w:rsidR="00037A5D" w:rsidRDefault="00037A5D" w:rsidP="00D04DB8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Operacja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spełnia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warunki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udzielenia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wsparcia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wdrażanie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LSR</w:t>
            </w:r>
          </w:p>
          <w:p w14:paraId="0F36C788" w14:textId="6D475602" w:rsidR="00037A5D" w:rsidRDefault="00037A5D" w:rsidP="00715AEF">
            <w:pPr>
              <w:pStyle w:val="TableParagraph"/>
              <w:ind w:left="108" w:right="94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(Zaznaczenie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pola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NIE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oznacza,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że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co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najmniej</w:t>
            </w:r>
            <w:r>
              <w:rPr>
                <w:i/>
                <w:spacing w:val="72"/>
                <w:sz w:val="20"/>
              </w:rPr>
              <w:t xml:space="preserve"> </w:t>
            </w:r>
            <w:r>
              <w:rPr>
                <w:i/>
                <w:sz w:val="20"/>
              </w:rPr>
              <w:t>jeden</w:t>
            </w:r>
            <w:r>
              <w:rPr>
                <w:i/>
                <w:spacing w:val="71"/>
                <w:sz w:val="20"/>
              </w:rPr>
              <w:t xml:space="preserve"> </w:t>
            </w:r>
            <w:r>
              <w:rPr>
                <w:i/>
                <w:sz w:val="20"/>
              </w:rPr>
              <w:t>z wymienionych</w:t>
            </w:r>
            <w:r>
              <w:rPr>
                <w:i/>
                <w:spacing w:val="73"/>
                <w:sz w:val="20"/>
              </w:rPr>
              <w:t xml:space="preserve"> </w:t>
            </w:r>
            <w:r>
              <w:rPr>
                <w:i/>
                <w:sz w:val="20"/>
              </w:rPr>
              <w:t>powyżej 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części A2 warunków udzielenia wsparcia nie został spełniony i wniosek nie podlega dalszej ocenie, czyli ocenie operacji według kryteriów oceny, o czym należy poinformować wnioskodawcę </w:t>
            </w:r>
            <w:r w:rsidRPr="00E407AC">
              <w:rPr>
                <w:i/>
                <w:sz w:val="20"/>
              </w:rPr>
              <w:t>pismem</w:t>
            </w:r>
            <w:r>
              <w:rPr>
                <w:i/>
                <w:sz w:val="20"/>
              </w:rPr>
              <w:t xml:space="preserve">). </w:t>
            </w:r>
            <w:r>
              <w:rPr>
                <w:b/>
                <w:i/>
                <w:sz w:val="20"/>
                <w:u w:val="single"/>
              </w:rPr>
              <w:t>UWAGA: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Sam brak kompletności wniosku nie jest podstawą do uznania, że wniosek nie podlega ocenie według kryteriów. Dopiero jeżeli ze względu na brak kompletności wniosek nie pozwala na ocenę zgodności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operacji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zasadami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udzielenia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wsparcia,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możemy go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pozostawić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bez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dalszej oceny, ale wtedy z tego powodu, że nie spełnia warunku udzielenia wsparcia na wdrażanie LSR, a nie dlatego, że jest niekompletny. Natomiast brak zgodności z LSR</w:t>
            </w:r>
            <w:r w:rsidR="00977FE2">
              <w:rPr>
                <w:i/>
                <w:sz w:val="20"/>
              </w:rPr>
              <w:t xml:space="preserve">, </w:t>
            </w:r>
            <w:r>
              <w:rPr>
                <w:i/>
                <w:sz w:val="20"/>
              </w:rPr>
              <w:t xml:space="preserve"> jak: zgodność z zakresem tematycznym, realizacja wskaźników, określone kryteria dostępowe</w:t>
            </w:r>
            <w:r w:rsidR="00977FE2">
              <w:rPr>
                <w:i/>
                <w:sz w:val="20"/>
              </w:rPr>
              <w:t>,</w:t>
            </w:r>
            <w:r>
              <w:rPr>
                <w:i/>
                <w:sz w:val="20"/>
              </w:rPr>
              <w:t xml:space="preserve"> może stanowić podstawę do uznania, że wniosek nie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spełnia warunków udzielenia wsparcia wynikających z LSR i wtedy można nie dokonywać oceny operacji według kryteriów.</w:t>
            </w:r>
          </w:p>
        </w:tc>
        <w:tc>
          <w:tcPr>
            <w:tcW w:w="679" w:type="dxa"/>
            <w:gridSpan w:val="2"/>
            <w:shd w:val="clear" w:color="auto" w:fill="auto"/>
          </w:tcPr>
          <w:p w14:paraId="43915E62" w14:textId="77777777" w:rsidR="00037A5D" w:rsidRDefault="00037A5D" w:rsidP="00715AEF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3ADEB55C" w14:textId="77777777" w:rsidR="00037A5D" w:rsidRDefault="00037A5D" w:rsidP="00715AEF">
            <w:pPr>
              <w:pStyle w:val="TableParagraph"/>
              <w:spacing w:before="1"/>
              <w:ind w:left="13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708" w:type="dxa"/>
            <w:gridSpan w:val="2"/>
            <w:shd w:val="clear" w:color="auto" w:fill="auto"/>
          </w:tcPr>
          <w:p w14:paraId="0CE06982" w14:textId="77777777" w:rsidR="00037A5D" w:rsidRDefault="00037A5D" w:rsidP="00715AEF">
            <w:pPr>
              <w:pStyle w:val="TableParagraph"/>
              <w:spacing w:before="58"/>
              <w:rPr>
                <w:b/>
                <w:sz w:val="24"/>
              </w:rPr>
            </w:pPr>
          </w:p>
          <w:p w14:paraId="183C66F6" w14:textId="77777777" w:rsidR="00037A5D" w:rsidRDefault="00037A5D" w:rsidP="00715AEF">
            <w:pPr>
              <w:pStyle w:val="TableParagraph"/>
              <w:spacing w:before="1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  <w:tc>
          <w:tcPr>
            <w:tcW w:w="991" w:type="dxa"/>
            <w:shd w:val="clear" w:color="auto" w:fill="auto"/>
          </w:tcPr>
          <w:p w14:paraId="6046B0D3" w14:textId="77777777" w:rsidR="00037A5D" w:rsidRDefault="00037A5D" w:rsidP="00715AEF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2FA771B" w14:textId="77777777" w:rsidR="00037A5D" w:rsidRDefault="00037A5D" w:rsidP="00715AEF">
            <w:pPr>
              <w:pStyle w:val="TableParagraph"/>
              <w:spacing w:line="242" w:lineRule="auto"/>
              <w:ind w:left="197" w:right="179" w:firstLine="148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DO </w:t>
            </w:r>
            <w:r>
              <w:rPr>
                <w:b/>
                <w:spacing w:val="-2"/>
                <w:sz w:val="20"/>
              </w:rPr>
              <w:t>UZUP.</w:t>
            </w:r>
          </w:p>
        </w:tc>
      </w:tr>
      <w:tr w:rsidR="00037A5D" w14:paraId="0DDAAC6E" w14:textId="77777777" w:rsidTr="00BD2F26">
        <w:trPr>
          <w:trHeight w:val="2529"/>
        </w:trPr>
        <w:tc>
          <w:tcPr>
            <w:tcW w:w="7655" w:type="dxa"/>
            <w:gridSpan w:val="2"/>
            <w:vMerge/>
            <w:tcBorders>
              <w:top w:val="nil"/>
            </w:tcBorders>
            <w:shd w:val="clear" w:color="auto" w:fill="D9D9D9"/>
          </w:tcPr>
          <w:p w14:paraId="073A467D" w14:textId="77777777" w:rsidR="00037A5D" w:rsidRDefault="00037A5D" w:rsidP="00715AEF">
            <w:pPr>
              <w:rPr>
                <w:sz w:val="2"/>
                <w:szCs w:val="2"/>
              </w:rPr>
            </w:pPr>
          </w:p>
        </w:tc>
        <w:tc>
          <w:tcPr>
            <w:tcW w:w="679" w:type="dxa"/>
            <w:gridSpan w:val="2"/>
          </w:tcPr>
          <w:p w14:paraId="61AECD99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0A125C86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7D743068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6D71FAAB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48AA59BF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4A41D651" w14:textId="77777777" w:rsidR="00037A5D" w:rsidRDefault="00037A5D" w:rsidP="00715AE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5AC7CAC6" w14:textId="77777777" w:rsidR="00037A5D" w:rsidRDefault="00037A5D" w:rsidP="00715AEF">
            <w:pPr>
              <w:pStyle w:val="TableParagraph"/>
              <w:ind w:left="13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708" w:type="dxa"/>
            <w:gridSpan w:val="2"/>
          </w:tcPr>
          <w:p w14:paraId="3DBAF69B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489368A2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5A21DDE6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604AB298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2CB25C98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5196F1DC" w14:textId="77777777" w:rsidR="00037A5D" w:rsidRDefault="00037A5D" w:rsidP="00715AE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26C95911" w14:textId="77777777" w:rsidR="00037A5D" w:rsidRDefault="00037A5D" w:rsidP="00715AEF">
            <w:pPr>
              <w:pStyle w:val="TableParagraph"/>
              <w:ind w:left="1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991" w:type="dxa"/>
          </w:tcPr>
          <w:p w14:paraId="156ABA58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3A7B7B4A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2E359E00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59FB30DA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148E06A5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27A1AD8D" w14:textId="77777777" w:rsidR="00037A5D" w:rsidRDefault="00037A5D" w:rsidP="00715AEF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008BCA40" w14:textId="77777777" w:rsidR="00037A5D" w:rsidRDefault="00037A5D" w:rsidP="00715AEF">
            <w:pPr>
              <w:pStyle w:val="TableParagraph"/>
              <w:ind w:left="12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4F3DE7FB" w14:textId="77777777" w:rsidTr="00551556">
        <w:trPr>
          <w:trHeight w:val="1483"/>
        </w:trPr>
        <w:tc>
          <w:tcPr>
            <w:tcW w:w="10033" w:type="dxa"/>
            <w:gridSpan w:val="7"/>
            <w:shd w:val="clear" w:color="auto" w:fill="auto"/>
          </w:tcPr>
          <w:p w14:paraId="21787F71" w14:textId="77777777" w:rsidR="00977FE2" w:rsidRDefault="00037A5D" w:rsidP="00715AEF">
            <w:pPr>
              <w:pStyle w:val="TableParagraph"/>
              <w:spacing w:before="1" w:line="235" w:lineRule="auto"/>
              <w:ind w:left="408" w:right="316" w:hanging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Informacje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temat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uzupełniania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dokumentów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uzyskania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wyjaśnień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niezbędnych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 przeprowadzenia oceny z warunkami udzielenia wsparcia</w:t>
            </w:r>
            <w:r w:rsidR="00977FE2">
              <w:rPr>
                <w:b/>
                <w:sz w:val="24"/>
              </w:rPr>
              <w:t>.</w:t>
            </w:r>
          </w:p>
          <w:p w14:paraId="7215F3FB" w14:textId="505763C8" w:rsidR="00037A5D" w:rsidRPr="00977FE2" w:rsidRDefault="00037A5D" w:rsidP="00977FE2">
            <w:pPr>
              <w:pStyle w:val="TableParagraph"/>
              <w:spacing w:before="1" w:line="235" w:lineRule="auto"/>
              <w:ind w:left="408" w:right="316" w:hanging="89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4"/>
              </w:rPr>
              <w:t xml:space="preserve"> </w:t>
            </w:r>
            <w:r w:rsidRPr="00977FE2">
              <w:rPr>
                <w:b/>
                <w:sz w:val="20"/>
                <w:szCs w:val="20"/>
              </w:rPr>
              <w:t>(</w:t>
            </w:r>
            <w:r w:rsidRPr="00977FE2">
              <w:rPr>
                <w:i/>
                <w:sz w:val="20"/>
                <w:szCs w:val="20"/>
              </w:rPr>
              <w:t>w polu poniżej należy wpisać</w:t>
            </w:r>
            <w:r w:rsidR="00977FE2">
              <w:rPr>
                <w:i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podstawowe</w:t>
            </w:r>
            <w:r w:rsidRPr="00977FE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informacje, dotyczące</w:t>
            </w:r>
            <w:r w:rsidRPr="00977FE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uzupełnień poprawek</w:t>
            </w:r>
            <w:r w:rsidRPr="00977FE2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złożonych do wniosku, zwłaszcza: data otrzymania</w:t>
            </w:r>
            <w:r w:rsidRPr="00977FE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przez</w:t>
            </w:r>
            <w:r w:rsidRPr="00977FE2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wnioskodawcę</w:t>
            </w:r>
            <w:r w:rsidRPr="00977FE2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pisma,</w:t>
            </w:r>
            <w:r w:rsidRPr="00977FE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zakres</w:t>
            </w:r>
            <w:r w:rsidRPr="00977FE2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uzupełnień,</w:t>
            </w:r>
            <w:r w:rsidRPr="00977FE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poprawek,</w:t>
            </w:r>
            <w:r w:rsidRPr="00977FE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które</w:t>
            </w:r>
            <w:r w:rsidRPr="00977FE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zostały</w:t>
            </w:r>
            <w:r w:rsidRPr="00977FE2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77FE2">
              <w:rPr>
                <w:i/>
                <w:sz w:val="20"/>
                <w:szCs w:val="20"/>
              </w:rPr>
              <w:t>wniesione przez wnioskodawcę, a jeżeli nie zostały wniesione w terminie również zawrzeć taką informację</w:t>
            </w:r>
            <w:r w:rsidR="00977FE2" w:rsidRPr="00977FE2">
              <w:rPr>
                <w:i/>
                <w:sz w:val="20"/>
                <w:szCs w:val="20"/>
              </w:rPr>
              <w:t>.</w:t>
            </w:r>
            <w:r w:rsidR="00977FE2">
              <w:rPr>
                <w:i/>
                <w:sz w:val="20"/>
                <w:szCs w:val="20"/>
              </w:rPr>
              <w:t>)</w:t>
            </w:r>
          </w:p>
        </w:tc>
      </w:tr>
      <w:tr w:rsidR="00037A5D" w14:paraId="411DB03A" w14:textId="77777777" w:rsidTr="00551556">
        <w:trPr>
          <w:trHeight w:val="952"/>
        </w:trPr>
        <w:tc>
          <w:tcPr>
            <w:tcW w:w="10033" w:type="dxa"/>
            <w:gridSpan w:val="7"/>
          </w:tcPr>
          <w:p w14:paraId="14F97582" w14:textId="77777777" w:rsidR="00037A5D" w:rsidRDefault="00037A5D" w:rsidP="00715AEF">
            <w:pPr>
              <w:pStyle w:val="TableParagraph"/>
              <w:rPr>
                <w:sz w:val="20"/>
              </w:rPr>
            </w:pPr>
          </w:p>
        </w:tc>
      </w:tr>
      <w:tr w:rsidR="00037A5D" w14:paraId="7C1525BB" w14:textId="77777777" w:rsidTr="00551556">
        <w:trPr>
          <w:trHeight w:val="750"/>
        </w:trPr>
        <w:tc>
          <w:tcPr>
            <w:tcW w:w="10034" w:type="dxa"/>
            <w:gridSpan w:val="7"/>
            <w:shd w:val="clear" w:color="auto" w:fill="D9D9D9"/>
          </w:tcPr>
          <w:p w14:paraId="3E9BDA5E" w14:textId="77777777" w:rsidR="00037A5D" w:rsidRDefault="00037A5D" w:rsidP="00715AEF">
            <w:pPr>
              <w:pStyle w:val="TableParagraph"/>
              <w:spacing w:line="242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CZĘŚĆ A4. OSTATECZNY WYNIK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OCENY ZGODNOŚCI OPERACJI Z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WARUNKAMI UDZIELENIA WSPARCIA (W TYM ZGODNOŚCI OPERACJI Z LSR).</w:t>
            </w:r>
          </w:p>
        </w:tc>
      </w:tr>
      <w:tr w:rsidR="00C87607" w:rsidRPr="00516A2D" w14:paraId="700D4B37" w14:textId="77777777" w:rsidTr="00C87607">
        <w:trPr>
          <w:trHeight w:val="425"/>
        </w:trPr>
        <w:tc>
          <w:tcPr>
            <w:tcW w:w="7938" w:type="dxa"/>
            <w:gridSpan w:val="3"/>
            <w:vMerge w:val="restart"/>
            <w:shd w:val="clear" w:color="auto" w:fill="auto"/>
            <w:vAlign w:val="center"/>
          </w:tcPr>
          <w:p w14:paraId="48149F93" w14:textId="77777777" w:rsidR="00C87607" w:rsidRPr="00DF166C" w:rsidRDefault="00C87607" w:rsidP="00C87607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 w:rsidRPr="00DF166C">
              <w:rPr>
                <w:b/>
                <w:sz w:val="24"/>
              </w:rPr>
              <w:t>Operacja</w:t>
            </w:r>
            <w:r w:rsidRPr="00DF166C">
              <w:rPr>
                <w:b/>
                <w:spacing w:val="-3"/>
                <w:sz w:val="24"/>
              </w:rPr>
              <w:t xml:space="preserve"> </w:t>
            </w:r>
            <w:r w:rsidRPr="00DF166C">
              <w:rPr>
                <w:b/>
                <w:sz w:val="24"/>
              </w:rPr>
              <w:t>spełnia</w:t>
            </w:r>
            <w:r w:rsidRPr="00DF166C">
              <w:rPr>
                <w:b/>
                <w:spacing w:val="-2"/>
                <w:sz w:val="24"/>
              </w:rPr>
              <w:t xml:space="preserve"> </w:t>
            </w:r>
            <w:r w:rsidRPr="00DF166C">
              <w:rPr>
                <w:b/>
                <w:sz w:val="24"/>
              </w:rPr>
              <w:t>warunki</w:t>
            </w:r>
            <w:r w:rsidRPr="00DF166C">
              <w:rPr>
                <w:b/>
                <w:spacing w:val="-2"/>
                <w:sz w:val="24"/>
              </w:rPr>
              <w:t xml:space="preserve"> </w:t>
            </w:r>
            <w:r w:rsidRPr="00DF166C">
              <w:rPr>
                <w:b/>
                <w:sz w:val="24"/>
              </w:rPr>
              <w:t>udzielenia</w:t>
            </w:r>
            <w:r w:rsidRPr="00DF166C">
              <w:rPr>
                <w:b/>
                <w:spacing w:val="-3"/>
                <w:sz w:val="24"/>
              </w:rPr>
              <w:t xml:space="preserve"> </w:t>
            </w:r>
            <w:r w:rsidRPr="00DF166C">
              <w:rPr>
                <w:b/>
                <w:sz w:val="24"/>
              </w:rPr>
              <w:t>wsparcia</w:t>
            </w:r>
            <w:r w:rsidRPr="00DF166C">
              <w:rPr>
                <w:b/>
                <w:spacing w:val="-2"/>
                <w:sz w:val="24"/>
              </w:rPr>
              <w:t xml:space="preserve"> </w:t>
            </w:r>
            <w:r w:rsidRPr="00DF166C">
              <w:rPr>
                <w:b/>
                <w:sz w:val="24"/>
              </w:rPr>
              <w:t>na</w:t>
            </w:r>
            <w:r w:rsidRPr="00DF166C">
              <w:rPr>
                <w:b/>
                <w:spacing w:val="-2"/>
                <w:sz w:val="24"/>
              </w:rPr>
              <w:t xml:space="preserve"> </w:t>
            </w:r>
            <w:r w:rsidRPr="00DF166C">
              <w:rPr>
                <w:b/>
                <w:sz w:val="24"/>
              </w:rPr>
              <w:t>wdrażanie</w:t>
            </w:r>
            <w:r w:rsidRPr="00DF166C">
              <w:rPr>
                <w:b/>
                <w:spacing w:val="-2"/>
                <w:sz w:val="24"/>
              </w:rPr>
              <w:t xml:space="preserve"> </w:t>
            </w:r>
            <w:r w:rsidRPr="00DF166C">
              <w:rPr>
                <w:b/>
                <w:spacing w:val="-5"/>
                <w:sz w:val="24"/>
              </w:rPr>
              <w:t>LSR</w:t>
            </w:r>
          </w:p>
          <w:p w14:paraId="630F5265" w14:textId="77777777" w:rsidR="00C87607" w:rsidRPr="00DF166C" w:rsidRDefault="00C87607" w:rsidP="00715AEF">
            <w:pPr>
              <w:pStyle w:val="TableParagraph"/>
              <w:spacing w:before="1"/>
              <w:ind w:left="8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DD8E939" w14:textId="4F9BE412" w:rsidR="00C87607" w:rsidRPr="00DF166C" w:rsidRDefault="00C87607" w:rsidP="00715AEF">
            <w:pPr>
              <w:pStyle w:val="TableParagraph"/>
              <w:spacing w:before="1"/>
              <w:ind w:left="8"/>
              <w:jc w:val="center"/>
              <w:rPr>
                <w:b/>
                <w:spacing w:val="-2"/>
                <w:sz w:val="24"/>
              </w:rPr>
            </w:pPr>
            <w:r w:rsidRPr="00DF166C">
              <w:rPr>
                <w:b/>
                <w:spacing w:val="-2"/>
                <w:sz w:val="24"/>
              </w:rPr>
              <w:t>TAK</w:t>
            </w:r>
          </w:p>
        </w:tc>
        <w:tc>
          <w:tcPr>
            <w:tcW w:w="1104" w:type="dxa"/>
            <w:gridSpan w:val="2"/>
            <w:shd w:val="clear" w:color="auto" w:fill="auto"/>
          </w:tcPr>
          <w:p w14:paraId="0E806E1F" w14:textId="06B331EF" w:rsidR="00C87607" w:rsidRPr="00516A2D" w:rsidRDefault="00C87607" w:rsidP="00715AEF">
            <w:pPr>
              <w:pStyle w:val="TableParagraph"/>
              <w:spacing w:before="1"/>
              <w:ind w:left="8"/>
              <w:jc w:val="center"/>
              <w:rPr>
                <w:b/>
                <w:spacing w:val="-2"/>
                <w:sz w:val="24"/>
                <w:highlight w:val="cyan"/>
              </w:rPr>
            </w:pPr>
            <w:r w:rsidRPr="00BD2F26">
              <w:rPr>
                <w:b/>
                <w:spacing w:val="-2"/>
                <w:sz w:val="24"/>
              </w:rPr>
              <w:t>NIE</w:t>
            </w:r>
          </w:p>
        </w:tc>
      </w:tr>
      <w:tr w:rsidR="00C87607" w:rsidRPr="00516A2D" w14:paraId="45EAC322" w14:textId="77777777" w:rsidTr="00C87607">
        <w:trPr>
          <w:trHeight w:val="425"/>
        </w:trPr>
        <w:tc>
          <w:tcPr>
            <w:tcW w:w="7938" w:type="dxa"/>
            <w:gridSpan w:val="3"/>
            <w:vMerge/>
            <w:shd w:val="clear" w:color="auto" w:fill="auto"/>
          </w:tcPr>
          <w:p w14:paraId="37BDA632" w14:textId="77777777" w:rsidR="00C87607" w:rsidRPr="00DF166C" w:rsidRDefault="00C87607" w:rsidP="00715AEF">
            <w:pPr>
              <w:pStyle w:val="TableParagraph"/>
              <w:spacing w:before="1"/>
              <w:ind w:left="8"/>
              <w:jc w:val="center"/>
              <w:rPr>
                <w:b/>
                <w:spacing w:val="-2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9DA196" w14:textId="22545A4F" w:rsidR="00C87607" w:rsidRPr="00DF166C" w:rsidRDefault="00C87607" w:rsidP="00715AEF">
            <w:pPr>
              <w:pStyle w:val="TableParagraph"/>
              <w:spacing w:before="1"/>
              <w:ind w:left="8"/>
              <w:jc w:val="center"/>
              <w:rPr>
                <w:b/>
                <w:spacing w:val="-2"/>
                <w:sz w:val="24"/>
              </w:rPr>
            </w:pPr>
            <w:r w:rsidRPr="00DF166C"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04" w:type="dxa"/>
            <w:gridSpan w:val="2"/>
            <w:shd w:val="clear" w:color="auto" w:fill="auto"/>
            <w:vAlign w:val="center"/>
          </w:tcPr>
          <w:p w14:paraId="7FCF11CC" w14:textId="31D76EEB" w:rsidR="00C87607" w:rsidRPr="00516A2D" w:rsidRDefault="00C87607" w:rsidP="00715AEF">
            <w:pPr>
              <w:pStyle w:val="TableParagraph"/>
              <w:spacing w:before="1"/>
              <w:ind w:left="8"/>
              <w:jc w:val="center"/>
              <w:rPr>
                <w:b/>
                <w:spacing w:val="-2"/>
                <w:sz w:val="24"/>
                <w:highlight w:val="cyan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3CD1498D" w14:textId="77777777" w:rsidTr="00BD2F26">
        <w:trPr>
          <w:trHeight w:val="375"/>
        </w:trPr>
        <w:tc>
          <w:tcPr>
            <w:tcW w:w="4961" w:type="dxa"/>
            <w:shd w:val="clear" w:color="auto" w:fill="D9D9D9" w:themeFill="background1" w:themeFillShade="D9"/>
          </w:tcPr>
          <w:p w14:paraId="499337AE" w14:textId="79163D3E" w:rsidR="00037A5D" w:rsidRPr="00DF166C" w:rsidRDefault="00037A5D" w:rsidP="00715AEF">
            <w:pPr>
              <w:pStyle w:val="TableParagraph"/>
              <w:spacing w:before="44"/>
              <w:ind w:left="10" w:right="1"/>
              <w:jc w:val="center"/>
              <w:rPr>
                <w:b/>
                <w:sz w:val="24"/>
              </w:rPr>
            </w:pPr>
            <w:r w:rsidRPr="00DF166C">
              <w:rPr>
                <w:b/>
                <w:sz w:val="24"/>
              </w:rPr>
              <w:t>Imię</w:t>
            </w:r>
            <w:r w:rsidRPr="00DF166C">
              <w:rPr>
                <w:b/>
                <w:spacing w:val="-2"/>
                <w:sz w:val="24"/>
              </w:rPr>
              <w:t xml:space="preserve"> </w:t>
            </w:r>
            <w:r w:rsidRPr="00DF166C">
              <w:rPr>
                <w:b/>
                <w:sz w:val="24"/>
              </w:rPr>
              <w:t>i</w:t>
            </w:r>
            <w:r w:rsidRPr="00DF166C">
              <w:rPr>
                <w:b/>
                <w:spacing w:val="-1"/>
                <w:sz w:val="24"/>
              </w:rPr>
              <w:t xml:space="preserve"> </w:t>
            </w:r>
            <w:r w:rsidRPr="00DF166C">
              <w:rPr>
                <w:b/>
                <w:spacing w:val="-2"/>
                <w:sz w:val="24"/>
              </w:rPr>
              <w:t>nazwisko</w:t>
            </w:r>
            <w:r w:rsidR="00BD2F26">
              <w:rPr>
                <w:b/>
                <w:spacing w:val="-2"/>
                <w:sz w:val="24"/>
              </w:rPr>
              <w:t xml:space="preserve"> członka Rady</w:t>
            </w:r>
          </w:p>
        </w:tc>
        <w:tc>
          <w:tcPr>
            <w:tcW w:w="5073" w:type="dxa"/>
            <w:gridSpan w:val="6"/>
            <w:shd w:val="clear" w:color="auto" w:fill="D9D9D9" w:themeFill="background1" w:themeFillShade="D9"/>
            <w:vAlign w:val="center"/>
          </w:tcPr>
          <w:p w14:paraId="2FCBE9B3" w14:textId="7169D300" w:rsidR="00037A5D" w:rsidRPr="00BD2F26" w:rsidRDefault="00516A2D" w:rsidP="00516A2D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 w:rsidRPr="00BD2F26">
              <w:rPr>
                <w:b/>
                <w:bCs/>
                <w:sz w:val="24"/>
                <w:szCs w:val="24"/>
              </w:rPr>
              <w:t>Data i podpis</w:t>
            </w:r>
          </w:p>
        </w:tc>
      </w:tr>
      <w:tr w:rsidR="00037A5D" w14:paraId="021C7E6F" w14:textId="77777777" w:rsidTr="00551556">
        <w:trPr>
          <w:trHeight w:val="568"/>
        </w:trPr>
        <w:tc>
          <w:tcPr>
            <w:tcW w:w="4961" w:type="dxa"/>
            <w:shd w:val="clear" w:color="auto" w:fill="auto"/>
          </w:tcPr>
          <w:p w14:paraId="43FF71AD" w14:textId="03D09380" w:rsidR="00037A5D" w:rsidRPr="00DF166C" w:rsidRDefault="00037A5D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073" w:type="dxa"/>
            <w:gridSpan w:val="6"/>
            <w:shd w:val="clear" w:color="auto" w:fill="auto"/>
          </w:tcPr>
          <w:p w14:paraId="39B8D051" w14:textId="77777777" w:rsidR="00037A5D" w:rsidRPr="00DF166C" w:rsidRDefault="00037A5D" w:rsidP="00715AEF">
            <w:pPr>
              <w:pStyle w:val="TableParagraph"/>
            </w:pPr>
          </w:p>
        </w:tc>
      </w:tr>
      <w:tr w:rsidR="00516A2D" w14:paraId="2C6A30D8" w14:textId="77777777" w:rsidTr="00551556">
        <w:trPr>
          <w:trHeight w:val="568"/>
        </w:trPr>
        <w:tc>
          <w:tcPr>
            <w:tcW w:w="4961" w:type="dxa"/>
            <w:shd w:val="clear" w:color="auto" w:fill="auto"/>
          </w:tcPr>
          <w:p w14:paraId="4FE825B6" w14:textId="77777777" w:rsidR="00516A2D" w:rsidRDefault="00516A2D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073" w:type="dxa"/>
            <w:gridSpan w:val="6"/>
            <w:shd w:val="clear" w:color="auto" w:fill="auto"/>
          </w:tcPr>
          <w:p w14:paraId="17FBA809" w14:textId="77777777" w:rsidR="00516A2D" w:rsidRDefault="00516A2D" w:rsidP="00715AEF">
            <w:pPr>
              <w:pStyle w:val="TableParagraph"/>
            </w:pPr>
          </w:p>
        </w:tc>
      </w:tr>
      <w:tr w:rsidR="00516A2D" w14:paraId="0B233C09" w14:textId="77777777" w:rsidTr="00551556">
        <w:trPr>
          <w:trHeight w:val="568"/>
        </w:trPr>
        <w:tc>
          <w:tcPr>
            <w:tcW w:w="4961" w:type="dxa"/>
            <w:shd w:val="clear" w:color="auto" w:fill="auto"/>
          </w:tcPr>
          <w:p w14:paraId="76AB575E" w14:textId="77777777" w:rsidR="00516A2D" w:rsidRDefault="00516A2D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073" w:type="dxa"/>
            <w:gridSpan w:val="6"/>
            <w:shd w:val="clear" w:color="auto" w:fill="auto"/>
          </w:tcPr>
          <w:p w14:paraId="26439E79" w14:textId="77777777" w:rsidR="00516A2D" w:rsidRDefault="00516A2D" w:rsidP="00715AEF">
            <w:pPr>
              <w:pStyle w:val="TableParagraph"/>
            </w:pPr>
          </w:p>
        </w:tc>
      </w:tr>
      <w:tr w:rsidR="00516A2D" w14:paraId="64439604" w14:textId="77777777" w:rsidTr="00551556">
        <w:trPr>
          <w:trHeight w:val="568"/>
        </w:trPr>
        <w:tc>
          <w:tcPr>
            <w:tcW w:w="4961" w:type="dxa"/>
            <w:shd w:val="clear" w:color="auto" w:fill="auto"/>
          </w:tcPr>
          <w:p w14:paraId="5F2B9E63" w14:textId="77777777" w:rsidR="00516A2D" w:rsidRDefault="00516A2D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073" w:type="dxa"/>
            <w:gridSpan w:val="6"/>
            <w:shd w:val="clear" w:color="auto" w:fill="auto"/>
          </w:tcPr>
          <w:p w14:paraId="27683846" w14:textId="77777777" w:rsidR="00516A2D" w:rsidRDefault="00516A2D" w:rsidP="00715AEF">
            <w:pPr>
              <w:pStyle w:val="TableParagraph"/>
            </w:pPr>
          </w:p>
        </w:tc>
      </w:tr>
      <w:tr w:rsidR="00516A2D" w14:paraId="3C06B049" w14:textId="77777777" w:rsidTr="00551556">
        <w:trPr>
          <w:trHeight w:val="568"/>
        </w:trPr>
        <w:tc>
          <w:tcPr>
            <w:tcW w:w="4961" w:type="dxa"/>
            <w:shd w:val="clear" w:color="auto" w:fill="auto"/>
          </w:tcPr>
          <w:p w14:paraId="06D6FB9F" w14:textId="77777777" w:rsidR="00516A2D" w:rsidRDefault="00516A2D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073" w:type="dxa"/>
            <w:gridSpan w:val="6"/>
            <w:shd w:val="clear" w:color="auto" w:fill="auto"/>
          </w:tcPr>
          <w:p w14:paraId="007FA5C2" w14:textId="77777777" w:rsidR="00516A2D" w:rsidRDefault="00516A2D" w:rsidP="00715AEF">
            <w:pPr>
              <w:pStyle w:val="TableParagraph"/>
            </w:pPr>
          </w:p>
        </w:tc>
      </w:tr>
      <w:tr w:rsidR="00516A2D" w14:paraId="4D71AF8B" w14:textId="77777777" w:rsidTr="00551556">
        <w:trPr>
          <w:trHeight w:val="568"/>
        </w:trPr>
        <w:tc>
          <w:tcPr>
            <w:tcW w:w="4961" w:type="dxa"/>
            <w:shd w:val="clear" w:color="auto" w:fill="auto"/>
          </w:tcPr>
          <w:p w14:paraId="305ED946" w14:textId="77777777" w:rsidR="00516A2D" w:rsidRDefault="00516A2D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073" w:type="dxa"/>
            <w:gridSpan w:val="6"/>
            <w:shd w:val="clear" w:color="auto" w:fill="auto"/>
          </w:tcPr>
          <w:p w14:paraId="41C21378" w14:textId="77777777" w:rsidR="00516A2D" w:rsidRDefault="00516A2D" w:rsidP="00715AEF">
            <w:pPr>
              <w:pStyle w:val="TableParagraph"/>
            </w:pPr>
          </w:p>
        </w:tc>
      </w:tr>
      <w:tr w:rsidR="00516A2D" w14:paraId="33C5F7DC" w14:textId="77777777" w:rsidTr="00551556">
        <w:trPr>
          <w:trHeight w:val="568"/>
        </w:trPr>
        <w:tc>
          <w:tcPr>
            <w:tcW w:w="4961" w:type="dxa"/>
            <w:shd w:val="clear" w:color="auto" w:fill="auto"/>
          </w:tcPr>
          <w:p w14:paraId="00D3BEE5" w14:textId="77777777" w:rsidR="00516A2D" w:rsidRDefault="00516A2D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073" w:type="dxa"/>
            <w:gridSpan w:val="6"/>
            <w:shd w:val="clear" w:color="auto" w:fill="auto"/>
          </w:tcPr>
          <w:p w14:paraId="564F1ADA" w14:textId="77777777" w:rsidR="00516A2D" w:rsidRDefault="00516A2D" w:rsidP="00715AEF">
            <w:pPr>
              <w:pStyle w:val="TableParagraph"/>
            </w:pPr>
          </w:p>
        </w:tc>
      </w:tr>
    </w:tbl>
    <w:p w14:paraId="1A2B14FC" w14:textId="77777777" w:rsidR="00037A5D" w:rsidRDefault="00037A5D" w:rsidP="00037A5D">
      <w:pPr>
        <w:rPr>
          <w:rFonts w:ascii="Webdings" w:hAnsi="Webdings"/>
          <w:sz w:val="20"/>
        </w:rPr>
        <w:sectPr w:rsidR="00037A5D" w:rsidSect="00E407AC">
          <w:pgSz w:w="11910" w:h="16840"/>
          <w:pgMar w:top="1320" w:right="440" w:bottom="280" w:left="880" w:header="794" w:footer="567" w:gutter="0"/>
          <w:cols w:space="708"/>
          <w:docGrid w:linePitch="299"/>
        </w:sectPr>
      </w:pPr>
    </w:p>
    <w:p w14:paraId="411F2CC9" w14:textId="77777777" w:rsidR="00052AF8" w:rsidRDefault="00052AF8">
      <w:pPr>
        <w:spacing w:before="50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7372"/>
        <w:gridCol w:w="992"/>
        <w:gridCol w:w="1111"/>
      </w:tblGrid>
      <w:tr w:rsidR="00037A5D" w14:paraId="511A00EB" w14:textId="77777777" w:rsidTr="00715AEF">
        <w:trPr>
          <w:trHeight w:val="1027"/>
        </w:trPr>
        <w:tc>
          <w:tcPr>
            <w:tcW w:w="10359" w:type="dxa"/>
            <w:gridSpan w:val="4"/>
            <w:shd w:val="clear" w:color="auto" w:fill="BEBEBE"/>
          </w:tcPr>
          <w:p w14:paraId="6405E473" w14:textId="77777777" w:rsidR="00037A5D" w:rsidRDefault="00037A5D" w:rsidP="00715AEF">
            <w:pPr>
              <w:pStyle w:val="TableParagraph"/>
              <w:ind w:left="116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Ocena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punktowa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dokonywana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jest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Karcie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indywidualnej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oceny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punktowej,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stanowiącej załącznik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niniejszej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karty.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Wynik oceny,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uwzględnieniu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ewentualnego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postępowania określonego w par. 11 ust. 9 i 10 procedury należy przenieść do części B karty</w:t>
            </w:r>
          </w:p>
        </w:tc>
      </w:tr>
      <w:tr w:rsidR="00037A5D" w14:paraId="7F1343EC" w14:textId="77777777" w:rsidTr="00E407AC">
        <w:trPr>
          <w:trHeight w:val="568"/>
        </w:trPr>
        <w:tc>
          <w:tcPr>
            <w:tcW w:w="10359" w:type="dxa"/>
            <w:gridSpan w:val="4"/>
            <w:shd w:val="clear" w:color="auto" w:fill="EEECE1" w:themeFill="background2"/>
            <w:vAlign w:val="center"/>
          </w:tcPr>
          <w:p w14:paraId="6DA21BD9" w14:textId="77777777" w:rsidR="00037A5D" w:rsidRDefault="00037A5D" w:rsidP="00715AEF">
            <w:pPr>
              <w:pStyle w:val="TableParagraph"/>
              <w:spacing w:before="44"/>
              <w:ind w:left="121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CZĘŚĆ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OCENA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OPERACJI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WEDŁUG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KRYTERIÓW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WYBORU</w:t>
            </w:r>
          </w:p>
        </w:tc>
      </w:tr>
      <w:tr w:rsidR="00037A5D" w14:paraId="60BD129A" w14:textId="77777777" w:rsidTr="003F797C">
        <w:trPr>
          <w:trHeight w:val="791"/>
        </w:trPr>
        <w:tc>
          <w:tcPr>
            <w:tcW w:w="884" w:type="dxa"/>
            <w:shd w:val="clear" w:color="auto" w:fill="auto"/>
          </w:tcPr>
          <w:p w14:paraId="2121AAC0" w14:textId="77777777" w:rsidR="00037A5D" w:rsidRDefault="00037A5D" w:rsidP="00715AEF">
            <w:pPr>
              <w:pStyle w:val="TableParagraph"/>
              <w:spacing w:before="205"/>
              <w:ind w:left="12" w:right="29"/>
              <w:jc w:val="center"/>
              <w:rPr>
                <w:b/>
                <w:sz w:val="24"/>
              </w:rPr>
            </w:pPr>
            <w:r>
              <w:rPr>
                <w:spacing w:val="-4"/>
                <w:sz w:val="24"/>
              </w:rPr>
              <w:t>l.p</w:t>
            </w:r>
            <w:r>
              <w:rPr>
                <w:b/>
                <w:spacing w:val="-4"/>
                <w:sz w:val="24"/>
              </w:rPr>
              <w:t>.</w:t>
            </w:r>
          </w:p>
        </w:tc>
        <w:tc>
          <w:tcPr>
            <w:tcW w:w="8364" w:type="dxa"/>
            <w:gridSpan w:val="2"/>
            <w:shd w:val="clear" w:color="auto" w:fill="auto"/>
          </w:tcPr>
          <w:p w14:paraId="23A03E86" w14:textId="77777777" w:rsidR="00037A5D" w:rsidRDefault="00037A5D" w:rsidP="00715AEF">
            <w:pPr>
              <w:pStyle w:val="TableParagraph"/>
              <w:spacing w:before="205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kryterium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oceny</w:t>
            </w:r>
          </w:p>
        </w:tc>
        <w:tc>
          <w:tcPr>
            <w:tcW w:w="1111" w:type="dxa"/>
            <w:shd w:val="clear" w:color="auto" w:fill="auto"/>
          </w:tcPr>
          <w:p w14:paraId="558B6C0D" w14:textId="77777777" w:rsidR="00037A5D" w:rsidRDefault="00037A5D" w:rsidP="00715AEF">
            <w:pPr>
              <w:pStyle w:val="TableParagraph"/>
              <w:spacing w:before="205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Przyznana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ocena</w:t>
            </w:r>
          </w:p>
        </w:tc>
      </w:tr>
      <w:tr w:rsidR="00037A5D" w14:paraId="7B4AF7B4" w14:textId="77777777" w:rsidTr="00BD2F26">
        <w:trPr>
          <w:trHeight w:val="568"/>
        </w:trPr>
        <w:tc>
          <w:tcPr>
            <w:tcW w:w="884" w:type="dxa"/>
          </w:tcPr>
          <w:p w14:paraId="507F7CA7" w14:textId="77777777" w:rsidR="00037A5D" w:rsidRDefault="00037A5D" w:rsidP="00715AEF">
            <w:pPr>
              <w:pStyle w:val="TableParagraph"/>
              <w:spacing w:before="65"/>
              <w:ind w:left="29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8364" w:type="dxa"/>
            <w:gridSpan w:val="2"/>
          </w:tcPr>
          <w:p w14:paraId="45DE0349" w14:textId="77777777" w:rsidR="00037A5D" w:rsidRDefault="00037A5D" w:rsidP="00715AEF">
            <w:pPr>
              <w:pStyle w:val="TableParagraph"/>
              <w:spacing w:before="6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Nazwa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kryterium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zgodna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treścią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Uchwały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Zarządu</w:t>
            </w:r>
          </w:p>
        </w:tc>
        <w:tc>
          <w:tcPr>
            <w:tcW w:w="1111" w:type="dxa"/>
          </w:tcPr>
          <w:p w14:paraId="7130E195" w14:textId="77777777" w:rsidR="00037A5D" w:rsidRDefault="00037A5D" w:rsidP="00715AEF">
            <w:pPr>
              <w:pStyle w:val="TableParagraph"/>
            </w:pPr>
          </w:p>
        </w:tc>
      </w:tr>
      <w:tr w:rsidR="00037A5D" w14:paraId="6069A9FD" w14:textId="77777777" w:rsidTr="00BD2F26">
        <w:trPr>
          <w:trHeight w:val="566"/>
        </w:trPr>
        <w:tc>
          <w:tcPr>
            <w:tcW w:w="884" w:type="dxa"/>
          </w:tcPr>
          <w:p w14:paraId="060DA7DC" w14:textId="77777777" w:rsidR="00037A5D" w:rsidRDefault="00037A5D" w:rsidP="00715AEF">
            <w:pPr>
              <w:pStyle w:val="TableParagraph"/>
              <w:spacing w:before="62"/>
              <w:ind w:left="29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8364" w:type="dxa"/>
            <w:gridSpan w:val="2"/>
          </w:tcPr>
          <w:p w14:paraId="54ED52F3" w14:textId="77777777" w:rsidR="00037A5D" w:rsidRDefault="00037A5D" w:rsidP="00715AEF">
            <w:pPr>
              <w:pStyle w:val="TableParagraph"/>
              <w:spacing w:before="62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Nazwa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kryterium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zgodna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treścią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Uchwały</w:t>
            </w:r>
            <w:r>
              <w:rPr>
                <w:i/>
                <w:spacing w:val="-2"/>
                <w:sz w:val="20"/>
              </w:rPr>
              <w:t xml:space="preserve"> Zarządu</w:t>
            </w:r>
          </w:p>
        </w:tc>
        <w:tc>
          <w:tcPr>
            <w:tcW w:w="1111" w:type="dxa"/>
          </w:tcPr>
          <w:p w14:paraId="2F941EAD" w14:textId="77777777" w:rsidR="00037A5D" w:rsidRDefault="00037A5D" w:rsidP="00715AEF">
            <w:pPr>
              <w:pStyle w:val="TableParagraph"/>
            </w:pPr>
          </w:p>
        </w:tc>
      </w:tr>
      <w:tr w:rsidR="00037A5D" w14:paraId="5A76D11A" w14:textId="77777777" w:rsidTr="00BD2F26">
        <w:trPr>
          <w:trHeight w:val="565"/>
        </w:trPr>
        <w:tc>
          <w:tcPr>
            <w:tcW w:w="884" w:type="dxa"/>
          </w:tcPr>
          <w:p w14:paraId="50AB3244" w14:textId="77777777" w:rsidR="00037A5D" w:rsidRDefault="00037A5D" w:rsidP="00715AEF">
            <w:pPr>
              <w:pStyle w:val="TableParagraph"/>
              <w:spacing w:before="65"/>
              <w:ind w:left="29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8364" w:type="dxa"/>
            <w:gridSpan w:val="2"/>
          </w:tcPr>
          <w:p w14:paraId="52B42EFF" w14:textId="77777777" w:rsidR="00037A5D" w:rsidRDefault="00037A5D" w:rsidP="00715AEF">
            <w:pPr>
              <w:pStyle w:val="TableParagraph"/>
              <w:spacing w:before="6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Nazwa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kryterium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zgodna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treścią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Uchwały</w:t>
            </w:r>
            <w:r>
              <w:rPr>
                <w:i/>
                <w:spacing w:val="-2"/>
                <w:sz w:val="20"/>
              </w:rPr>
              <w:t xml:space="preserve"> Zarządu</w:t>
            </w:r>
          </w:p>
        </w:tc>
        <w:tc>
          <w:tcPr>
            <w:tcW w:w="1111" w:type="dxa"/>
          </w:tcPr>
          <w:p w14:paraId="657BD3BC" w14:textId="77777777" w:rsidR="00037A5D" w:rsidRDefault="00037A5D" w:rsidP="00715AEF">
            <w:pPr>
              <w:pStyle w:val="TableParagraph"/>
            </w:pPr>
          </w:p>
        </w:tc>
      </w:tr>
      <w:tr w:rsidR="00037A5D" w14:paraId="26548E64" w14:textId="77777777" w:rsidTr="00BD2F26">
        <w:trPr>
          <w:trHeight w:val="568"/>
        </w:trPr>
        <w:tc>
          <w:tcPr>
            <w:tcW w:w="884" w:type="dxa"/>
          </w:tcPr>
          <w:p w14:paraId="1B40AB50" w14:textId="77777777" w:rsidR="00037A5D" w:rsidRDefault="00037A5D" w:rsidP="00715AEF">
            <w:pPr>
              <w:pStyle w:val="TableParagraph"/>
              <w:spacing w:before="65"/>
              <w:ind w:left="29"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8364" w:type="dxa"/>
            <w:gridSpan w:val="2"/>
          </w:tcPr>
          <w:p w14:paraId="1AF8DFE0" w14:textId="77777777" w:rsidR="00037A5D" w:rsidRDefault="00037A5D" w:rsidP="00715AEF">
            <w:pPr>
              <w:pStyle w:val="TableParagraph"/>
              <w:spacing w:before="6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Nazwa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kryterium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zgodna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treścią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Uchwały</w:t>
            </w:r>
            <w:r>
              <w:rPr>
                <w:i/>
                <w:spacing w:val="-2"/>
                <w:sz w:val="20"/>
              </w:rPr>
              <w:t xml:space="preserve"> Zarządu</w:t>
            </w:r>
          </w:p>
        </w:tc>
        <w:tc>
          <w:tcPr>
            <w:tcW w:w="1111" w:type="dxa"/>
          </w:tcPr>
          <w:p w14:paraId="58B1569C" w14:textId="77777777" w:rsidR="00037A5D" w:rsidRDefault="00037A5D" w:rsidP="00715AEF">
            <w:pPr>
              <w:pStyle w:val="TableParagraph"/>
            </w:pPr>
          </w:p>
        </w:tc>
      </w:tr>
      <w:tr w:rsidR="00551556" w14:paraId="40300B70" w14:textId="77777777" w:rsidTr="00BD2F26">
        <w:trPr>
          <w:trHeight w:val="568"/>
        </w:trPr>
        <w:tc>
          <w:tcPr>
            <w:tcW w:w="884" w:type="dxa"/>
          </w:tcPr>
          <w:p w14:paraId="7F35706E" w14:textId="4DDC7439" w:rsidR="00551556" w:rsidRDefault="00551556" w:rsidP="00715AEF">
            <w:pPr>
              <w:pStyle w:val="TableParagraph"/>
              <w:spacing w:before="65"/>
              <w:ind w:left="29" w:right="17"/>
              <w:jc w:val="center"/>
              <w:rPr>
                <w:spacing w:val="-5"/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8364" w:type="dxa"/>
            <w:gridSpan w:val="2"/>
          </w:tcPr>
          <w:p w14:paraId="4027299E" w14:textId="1DA6A471" w:rsidR="00551556" w:rsidRDefault="00551556" w:rsidP="00715AEF">
            <w:pPr>
              <w:pStyle w:val="TableParagraph"/>
              <w:spacing w:before="65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Nazwa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kryterium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zgodna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z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treścią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Uchwały</w:t>
            </w:r>
            <w:r>
              <w:rPr>
                <w:i/>
                <w:spacing w:val="-2"/>
                <w:sz w:val="20"/>
              </w:rPr>
              <w:t xml:space="preserve"> Zarządu</w:t>
            </w:r>
          </w:p>
        </w:tc>
        <w:tc>
          <w:tcPr>
            <w:tcW w:w="1111" w:type="dxa"/>
          </w:tcPr>
          <w:p w14:paraId="39745D67" w14:textId="77777777" w:rsidR="00551556" w:rsidRDefault="00551556" w:rsidP="00715AEF">
            <w:pPr>
              <w:pStyle w:val="TableParagraph"/>
            </w:pPr>
          </w:p>
        </w:tc>
      </w:tr>
      <w:tr w:rsidR="00037A5D" w14:paraId="4EFE695E" w14:textId="77777777" w:rsidTr="003F797C">
        <w:trPr>
          <w:trHeight w:val="566"/>
        </w:trPr>
        <w:tc>
          <w:tcPr>
            <w:tcW w:w="9248" w:type="dxa"/>
            <w:gridSpan w:val="3"/>
            <w:shd w:val="clear" w:color="auto" w:fill="D9D9D9"/>
            <w:vAlign w:val="center"/>
          </w:tcPr>
          <w:p w14:paraId="14E76580" w14:textId="77777777" w:rsidR="00037A5D" w:rsidRDefault="00037A5D" w:rsidP="00715AEF">
            <w:pPr>
              <w:pStyle w:val="TableParagraph"/>
              <w:spacing w:before="44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Łączna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liczba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przyznanych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punktów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dla</w:t>
            </w:r>
            <w:r>
              <w:rPr>
                <w:b/>
                <w:spacing w:val="-2"/>
                <w:sz w:val="24"/>
              </w:rPr>
              <w:t xml:space="preserve"> operacji</w:t>
            </w:r>
          </w:p>
        </w:tc>
        <w:tc>
          <w:tcPr>
            <w:tcW w:w="1111" w:type="dxa"/>
            <w:vAlign w:val="center"/>
          </w:tcPr>
          <w:p w14:paraId="0C2DAACE" w14:textId="77777777" w:rsidR="00037A5D" w:rsidRDefault="00037A5D" w:rsidP="00715AEF">
            <w:pPr>
              <w:pStyle w:val="TableParagraph"/>
            </w:pPr>
          </w:p>
        </w:tc>
      </w:tr>
      <w:tr w:rsidR="00037A5D" w14:paraId="22BE0AF7" w14:textId="77777777" w:rsidTr="00E407AC">
        <w:trPr>
          <w:trHeight w:val="568"/>
        </w:trPr>
        <w:tc>
          <w:tcPr>
            <w:tcW w:w="10359" w:type="dxa"/>
            <w:gridSpan w:val="4"/>
            <w:shd w:val="clear" w:color="auto" w:fill="EEECE1" w:themeFill="background2"/>
            <w:vAlign w:val="center"/>
          </w:tcPr>
          <w:p w14:paraId="111D0E66" w14:textId="77777777" w:rsidR="00037A5D" w:rsidRDefault="00037A5D" w:rsidP="00715AEF">
            <w:pPr>
              <w:pStyle w:val="TableParagraph"/>
              <w:spacing w:before="44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CZĘŚĆ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B2: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USTALENIE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SPEŁNIANIA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MINIMÓW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PUNKTOWYCH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(JEŻELI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DOTYCZY)</w:t>
            </w:r>
          </w:p>
        </w:tc>
      </w:tr>
      <w:tr w:rsidR="00037A5D" w14:paraId="2E812F76" w14:textId="77777777" w:rsidTr="00BD2F26">
        <w:trPr>
          <w:trHeight w:val="445"/>
        </w:trPr>
        <w:tc>
          <w:tcPr>
            <w:tcW w:w="8256" w:type="dxa"/>
            <w:gridSpan w:val="2"/>
            <w:shd w:val="clear" w:color="auto" w:fill="auto"/>
          </w:tcPr>
          <w:p w14:paraId="6FB76A23" w14:textId="77777777" w:rsidR="00037A5D" w:rsidRDefault="00037A5D" w:rsidP="00715AEF">
            <w:pPr>
              <w:pStyle w:val="TableParagraph"/>
            </w:pPr>
          </w:p>
        </w:tc>
        <w:tc>
          <w:tcPr>
            <w:tcW w:w="992" w:type="dxa"/>
            <w:shd w:val="clear" w:color="auto" w:fill="auto"/>
          </w:tcPr>
          <w:p w14:paraId="6A6FBAB2" w14:textId="77777777" w:rsidR="00037A5D" w:rsidRDefault="00037A5D" w:rsidP="00715AEF">
            <w:pPr>
              <w:pStyle w:val="TableParagraph"/>
              <w:spacing w:before="44"/>
              <w:ind w:left="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1111" w:type="dxa"/>
            <w:shd w:val="clear" w:color="auto" w:fill="auto"/>
          </w:tcPr>
          <w:p w14:paraId="5B5A33C7" w14:textId="77777777" w:rsidR="00037A5D" w:rsidRDefault="00037A5D" w:rsidP="00715AEF">
            <w:pPr>
              <w:pStyle w:val="TableParagraph"/>
              <w:spacing w:line="275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037A5D" w14:paraId="5B1A872B" w14:textId="77777777" w:rsidTr="003F797C">
        <w:trPr>
          <w:trHeight w:val="2723"/>
        </w:trPr>
        <w:tc>
          <w:tcPr>
            <w:tcW w:w="8256" w:type="dxa"/>
            <w:gridSpan w:val="2"/>
            <w:shd w:val="clear" w:color="auto" w:fill="auto"/>
          </w:tcPr>
          <w:p w14:paraId="2D06975D" w14:textId="0B1EE5C4" w:rsidR="00037A5D" w:rsidRPr="003F797C" w:rsidRDefault="00037A5D" w:rsidP="00715AEF">
            <w:pPr>
              <w:pStyle w:val="TableParagraph"/>
              <w:ind w:left="110" w:right="98"/>
              <w:jc w:val="both"/>
              <w:rPr>
                <w:iCs/>
              </w:rPr>
            </w:pPr>
            <w:r w:rsidRPr="003F797C">
              <w:rPr>
                <w:iCs/>
              </w:rPr>
              <w:t xml:space="preserve">Operacja spełnia minima punktowe warunkujące uzyskanie wsparcia </w:t>
            </w:r>
            <w:r w:rsidR="008F19FB" w:rsidRPr="003F797C">
              <w:rPr>
                <w:iCs/>
              </w:rPr>
              <w:br/>
            </w:r>
            <w:r w:rsidRPr="003F797C">
              <w:rPr>
                <w:iCs/>
              </w:rPr>
              <w:t>w ramach LSR (uzyskała minimalną liczbę punktów w kryteriach dostępowych ustalonych jako:</w:t>
            </w:r>
          </w:p>
          <w:p w14:paraId="70E987ED" w14:textId="6FF8BFCE" w:rsidR="00037A5D" w:rsidRPr="003F797C" w:rsidRDefault="00037A5D" w:rsidP="00715AE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193"/>
              <w:ind w:right="98"/>
              <w:rPr>
                <w:iCs/>
              </w:rPr>
            </w:pPr>
            <w:r w:rsidRPr="003F797C">
              <w:rPr>
                <w:iCs/>
              </w:rPr>
              <w:t>warunek</w:t>
            </w:r>
            <w:r w:rsidRPr="003F797C">
              <w:rPr>
                <w:iCs/>
                <w:spacing w:val="40"/>
              </w:rPr>
              <w:t xml:space="preserve"> </w:t>
            </w:r>
            <w:r w:rsidRPr="003F797C">
              <w:rPr>
                <w:iCs/>
              </w:rPr>
              <w:t>określający</w:t>
            </w:r>
            <w:r w:rsidRPr="003F797C">
              <w:rPr>
                <w:iCs/>
                <w:spacing w:val="40"/>
              </w:rPr>
              <w:t xml:space="preserve"> </w:t>
            </w:r>
            <w:r w:rsidRPr="003F797C">
              <w:rPr>
                <w:iCs/>
              </w:rPr>
              <w:t>obowiązek</w:t>
            </w:r>
            <w:r w:rsidRPr="003F797C">
              <w:rPr>
                <w:iCs/>
                <w:spacing w:val="40"/>
              </w:rPr>
              <w:t xml:space="preserve"> </w:t>
            </w:r>
            <w:r w:rsidRPr="003F797C">
              <w:rPr>
                <w:iCs/>
              </w:rPr>
              <w:t>uzyskania</w:t>
            </w:r>
            <w:r w:rsidRPr="003F797C">
              <w:rPr>
                <w:iCs/>
                <w:spacing w:val="40"/>
              </w:rPr>
              <w:t xml:space="preserve"> </w:t>
            </w:r>
            <w:r w:rsidRPr="003F797C">
              <w:rPr>
                <w:iCs/>
              </w:rPr>
              <w:t>minimalnej</w:t>
            </w:r>
            <w:r w:rsidRPr="003F797C">
              <w:rPr>
                <w:iCs/>
                <w:spacing w:val="40"/>
              </w:rPr>
              <w:t xml:space="preserve"> </w:t>
            </w:r>
            <w:r w:rsidRPr="003F797C">
              <w:rPr>
                <w:iCs/>
              </w:rPr>
              <w:t>liczby</w:t>
            </w:r>
            <w:r w:rsidRPr="003F797C">
              <w:rPr>
                <w:iCs/>
                <w:spacing w:val="40"/>
              </w:rPr>
              <w:t xml:space="preserve"> </w:t>
            </w:r>
            <w:r w:rsidR="008F19FB" w:rsidRPr="003F797C">
              <w:rPr>
                <w:iCs/>
                <w:spacing w:val="40"/>
              </w:rPr>
              <w:br/>
            </w:r>
            <w:r w:rsidRPr="003F797C">
              <w:rPr>
                <w:iCs/>
              </w:rPr>
              <w:t>w określonym, wybranym kryterium, lub</w:t>
            </w:r>
          </w:p>
          <w:p w14:paraId="4A107154" w14:textId="34E332C1" w:rsidR="00037A5D" w:rsidRPr="003F797C" w:rsidRDefault="00037A5D" w:rsidP="00715AEF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before="200" w:line="242" w:lineRule="auto"/>
              <w:ind w:right="99"/>
              <w:rPr>
                <w:iCs/>
              </w:rPr>
            </w:pPr>
            <w:r w:rsidRPr="003F797C">
              <w:rPr>
                <w:iCs/>
              </w:rPr>
              <w:t xml:space="preserve">warunek ustalający minimalną liczbę sumy punktów uzyskanych </w:t>
            </w:r>
            <w:r w:rsidR="008F19FB" w:rsidRPr="003F797C">
              <w:rPr>
                <w:iCs/>
              </w:rPr>
              <w:br/>
            </w:r>
            <w:r w:rsidRPr="003F797C">
              <w:rPr>
                <w:iCs/>
              </w:rPr>
              <w:t>w ocenie według kryteriów oceny operacji.</w:t>
            </w:r>
          </w:p>
          <w:p w14:paraId="73D88272" w14:textId="77777777" w:rsidR="00037A5D" w:rsidRDefault="00037A5D" w:rsidP="00715AEF">
            <w:pPr>
              <w:pStyle w:val="TableParagraph"/>
              <w:spacing w:before="196"/>
              <w:ind w:left="830"/>
              <w:rPr>
                <w:i/>
                <w:sz w:val="24"/>
              </w:rPr>
            </w:pPr>
            <w:r w:rsidRPr="003F797C">
              <w:rPr>
                <w:iCs/>
              </w:rPr>
              <w:t>-</w:t>
            </w:r>
            <w:r w:rsidRPr="003F797C">
              <w:rPr>
                <w:iCs/>
                <w:spacing w:val="-3"/>
              </w:rPr>
              <w:t xml:space="preserve"> </w:t>
            </w:r>
            <w:r w:rsidRPr="003F797C">
              <w:rPr>
                <w:iCs/>
              </w:rPr>
              <w:t>Jeżeli</w:t>
            </w:r>
            <w:r w:rsidRPr="003F797C">
              <w:rPr>
                <w:iCs/>
                <w:spacing w:val="-1"/>
              </w:rPr>
              <w:t xml:space="preserve"> </w:t>
            </w:r>
            <w:r w:rsidRPr="003F797C">
              <w:rPr>
                <w:iCs/>
                <w:spacing w:val="-2"/>
              </w:rPr>
              <w:t>dotyczy</w:t>
            </w:r>
          </w:p>
        </w:tc>
        <w:tc>
          <w:tcPr>
            <w:tcW w:w="992" w:type="dxa"/>
            <w:shd w:val="clear" w:color="auto" w:fill="auto"/>
          </w:tcPr>
          <w:p w14:paraId="541154EF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37F4490A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31A2D3E8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4EA84BDD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29733C4C" w14:textId="77777777" w:rsidR="00037A5D" w:rsidRDefault="00037A5D" w:rsidP="00715AEF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44DCEF60" w14:textId="77777777" w:rsidR="00037A5D" w:rsidRDefault="00037A5D" w:rsidP="00715AEF">
            <w:pPr>
              <w:pStyle w:val="TableParagraph"/>
              <w:ind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11" w:type="dxa"/>
            <w:shd w:val="clear" w:color="auto" w:fill="auto"/>
          </w:tcPr>
          <w:p w14:paraId="6AD7FF74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7B6FED36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0FEC3C5D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74D4661E" w14:textId="77777777" w:rsidR="00037A5D" w:rsidRDefault="00037A5D" w:rsidP="00715AEF">
            <w:pPr>
              <w:pStyle w:val="TableParagraph"/>
              <w:rPr>
                <w:b/>
                <w:sz w:val="20"/>
              </w:rPr>
            </w:pPr>
          </w:p>
          <w:p w14:paraId="135E7ECB" w14:textId="77777777" w:rsidR="00037A5D" w:rsidRDefault="00037A5D" w:rsidP="00715AEF">
            <w:pPr>
              <w:pStyle w:val="TableParagraph"/>
              <w:spacing w:before="151"/>
              <w:rPr>
                <w:b/>
                <w:sz w:val="20"/>
              </w:rPr>
            </w:pPr>
          </w:p>
          <w:p w14:paraId="2B32E8D2" w14:textId="77777777" w:rsidR="00037A5D" w:rsidRDefault="00037A5D" w:rsidP="00715AEF">
            <w:pPr>
              <w:pStyle w:val="TableParagraph"/>
              <w:ind w:left="10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298A4773" w14:textId="77777777" w:rsidTr="00715AEF">
        <w:trPr>
          <w:trHeight w:val="661"/>
        </w:trPr>
        <w:tc>
          <w:tcPr>
            <w:tcW w:w="10359" w:type="dxa"/>
            <w:gridSpan w:val="4"/>
          </w:tcPr>
          <w:p w14:paraId="23C07662" w14:textId="1D0C7566" w:rsidR="00037A5D" w:rsidRDefault="00037A5D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</w:t>
            </w:r>
            <w:r w:rsidR="003F797C">
              <w:rPr>
                <w:b/>
                <w:i/>
                <w:sz w:val="20"/>
              </w:rPr>
              <w:t>ZASADNIENIE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w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przypadku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nie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spełniania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minimów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punktowych.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Operacje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nie spełniające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powyższych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minimów,</w:t>
            </w:r>
            <w:r w:rsidR="003F797C">
              <w:rPr>
                <w:bCs/>
                <w:i/>
                <w:sz w:val="20"/>
              </w:rPr>
              <w:br/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nie</w:t>
            </w:r>
            <w:r w:rsidRPr="003F797C">
              <w:rPr>
                <w:bCs/>
                <w:i/>
                <w:spacing w:val="-4"/>
                <w:sz w:val="20"/>
              </w:rPr>
              <w:t xml:space="preserve"> </w:t>
            </w:r>
            <w:r w:rsidRPr="003F797C">
              <w:rPr>
                <w:bCs/>
                <w:i/>
                <w:sz w:val="20"/>
              </w:rPr>
              <w:t>są umieszczane na liście operacji wybranych.</w:t>
            </w:r>
          </w:p>
        </w:tc>
      </w:tr>
      <w:tr w:rsidR="00037A5D" w14:paraId="6B994AC1" w14:textId="77777777" w:rsidTr="008F19FB">
        <w:trPr>
          <w:trHeight w:val="1905"/>
        </w:trPr>
        <w:tc>
          <w:tcPr>
            <w:tcW w:w="10359" w:type="dxa"/>
            <w:gridSpan w:val="4"/>
          </w:tcPr>
          <w:p w14:paraId="38E3C2F2" w14:textId="77777777" w:rsidR="00037A5D" w:rsidRDefault="00037A5D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14BA9249" w14:textId="77777777" w:rsidR="00037A5D" w:rsidRDefault="00037A5D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548AC23A" w14:textId="77777777" w:rsidR="00037A5D" w:rsidRDefault="00037A5D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6A49FE63" w14:textId="77777777" w:rsidR="00037A5D" w:rsidRDefault="00037A5D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33B11B92" w14:textId="77777777" w:rsidR="00037A5D" w:rsidRDefault="00037A5D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2D8C1191" w14:textId="77777777" w:rsidR="008F19FB" w:rsidRDefault="008F19FB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712F0DA4" w14:textId="77777777" w:rsidR="008F19FB" w:rsidRDefault="008F19FB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59CE5F29" w14:textId="77777777" w:rsidR="008F19FB" w:rsidRDefault="008F19FB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03D1F0C2" w14:textId="77777777" w:rsidR="008F19FB" w:rsidRDefault="008F19FB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37C4644B" w14:textId="77777777" w:rsidR="008F19FB" w:rsidRDefault="008F19FB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65B1C5A9" w14:textId="77777777" w:rsidR="008F19FB" w:rsidRDefault="008F19FB" w:rsidP="00715AEF">
            <w:pPr>
              <w:pStyle w:val="TableParagraph"/>
              <w:ind w:left="110"/>
              <w:rPr>
                <w:b/>
                <w:i/>
                <w:sz w:val="20"/>
              </w:rPr>
            </w:pPr>
          </w:p>
          <w:p w14:paraId="6AF1E16C" w14:textId="77777777" w:rsidR="00037A5D" w:rsidRDefault="00037A5D" w:rsidP="008F19FB">
            <w:pPr>
              <w:pStyle w:val="TableParagraph"/>
              <w:rPr>
                <w:b/>
                <w:i/>
                <w:sz w:val="20"/>
              </w:rPr>
            </w:pPr>
          </w:p>
          <w:p w14:paraId="3142D2AF" w14:textId="77777777" w:rsidR="00037A5D" w:rsidRDefault="00037A5D" w:rsidP="0034485A">
            <w:pPr>
              <w:pStyle w:val="TableParagraph"/>
              <w:rPr>
                <w:b/>
                <w:i/>
                <w:sz w:val="20"/>
              </w:rPr>
            </w:pPr>
          </w:p>
        </w:tc>
      </w:tr>
    </w:tbl>
    <w:p w14:paraId="72D5BD61" w14:textId="77777777" w:rsidR="00052AF8" w:rsidRDefault="00052AF8">
      <w:pPr>
        <w:rPr>
          <w:sz w:val="20"/>
        </w:rPr>
        <w:sectPr w:rsidR="00052AF8" w:rsidSect="00E407AC">
          <w:pgSz w:w="11910" w:h="16840"/>
          <w:pgMar w:top="1320" w:right="440" w:bottom="280" w:left="880" w:header="749" w:footer="567" w:gutter="0"/>
          <w:cols w:space="708"/>
          <w:docGrid w:linePitch="299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6"/>
        <w:gridCol w:w="992"/>
        <w:gridCol w:w="1113"/>
      </w:tblGrid>
      <w:tr w:rsidR="00037A5D" w14:paraId="024DBC22" w14:textId="77777777" w:rsidTr="003F797C">
        <w:trPr>
          <w:trHeight w:val="410"/>
        </w:trPr>
        <w:tc>
          <w:tcPr>
            <w:tcW w:w="10361" w:type="dxa"/>
            <w:gridSpan w:val="3"/>
            <w:shd w:val="clear" w:color="auto" w:fill="D9D9D9"/>
          </w:tcPr>
          <w:p w14:paraId="0CCF2867" w14:textId="77777777" w:rsidR="00037A5D" w:rsidRDefault="00037A5D" w:rsidP="00715AEF">
            <w:pPr>
              <w:pStyle w:val="TableParagraph"/>
              <w:spacing w:before="44"/>
              <w:ind w:left="3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CZĘŚĆ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USTALENIE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KWOTY</w:t>
            </w:r>
            <w:r>
              <w:rPr>
                <w:b/>
                <w:spacing w:val="-2"/>
                <w:sz w:val="24"/>
              </w:rPr>
              <w:t xml:space="preserve"> WSPARCIA</w:t>
            </w:r>
          </w:p>
        </w:tc>
      </w:tr>
      <w:tr w:rsidR="00037A5D" w14:paraId="0092EDD3" w14:textId="77777777" w:rsidTr="003F797C">
        <w:trPr>
          <w:trHeight w:val="416"/>
        </w:trPr>
        <w:tc>
          <w:tcPr>
            <w:tcW w:w="8256" w:type="dxa"/>
            <w:shd w:val="clear" w:color="auto" w:fill="auto"/>
          </w:tcPr>
          <w:p w14:paraId="7B37071D" w14:textId="77777777" w:rsidR="00037A5D" w:rsidRDefault="00037A5D" w:rsidP="00715AEF">
            <w:pPr>
              <w:pStyle w:val="TableParagraph"/>
              <w:spacing w:before="44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Wyszczególnienie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zakresu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18EE88" w14:textId="77777777" w:rsidR="00037A5D" w:rsidRDefault="00037A5D" w:rsidP="00715AEF">
            <w:pPr>
              <w:pStyle w:val="TableParagraph"/>
              <w:spacing w:before="44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1C839FB7" w14:textId="77777777" w:rsidR="00037A5D" w:rsidRDefault="00037A5D" w:rsidP="00715AEF">
            <w:pPr>
              <w:pStyle w:val="TableParagraph"/>
              <w:spacing w:line="275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037A5D" w14:paraId="600164A3" w14:textId="77777777" w:rsidTr="00BD2F26">
        <w:trPr>
          <w:trHeight w:val="965"/>
        </w:trPr>
        <w:tc>
          <w:tcPr>
            <w:tcW w:w="8256" w:type="dxa"/>
            <w:shd w:val="clear" w:color="auto" w:fill="auto"/>
          </w:tcPr>
          <w:p w14:paraId="1FBA6FED" w14:textId="77777777" w:rsidR="00037A5D" w:rsidRDefault="00037A5D" w:rsidP="00715AEF">
            <w:pPr>
              <w:pStyle w:val="TableParagraph"/>
              <w:ind w:left="110" w:right="795"/>
              <w:jc w:val="both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1)</w:t>
            </w:r>
            <w:r>
              <w:rPr>
                <w:i/>
                <w:sz w:val="24"/>
              </w:rPr>
              <w:t>prawidłowo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zastosowano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wskazaną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LSR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intensywność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pomocy określoną dla danej grupy beneficjentów w granicach określonych przepisami wytycznych szczegółowych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838B4B" w14:textId="77777777" w:rsidR="00037A5D" w:rsidRDefault="00037A5D" w:rsidP="003F797C">
            <w:pPr>
              <w:pStyle w:val="TableParagraph"/>
              <w:ind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CAFD168" w14:textId="77777777" w:rsidR="00037A5D" w:rsidRDefault="00037A5D" w:rsidP="003F797C">
            <w:pPr>
              <w:pStyle w:val="TableParagraph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6B83540A" w14:textId="77777777" w:rsidTr="00BD2F26">
        <w:trPr>
          <w:trHeight w:val="1262"/>
        </w:trPr>
        <w:tc>
          <w:tcPr>
            <w:tcW w:w="8256" w:type="dxa"/>
            <w:shd w:val="clear" w:color="auto" w:fill="auto"/>
          </w:tcPr>
          <w:p w14:paraId="307EA399" w14:textId="77777777" w:rsidR="00037A5D" w:rsidRDefault="00037A5D" w:rsidP="00715AEF">
            <w:pPr>
              <w:pStyle w:val="TableParagraph"/>
              <w:ind w:left="110"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2)prawidłowo zastosowano wskazaną w LSR lub w ogłoszeniu naboru wniosków o przyznanie pomocy maksymalną kwotę pomocy dla danego typu operacji / rodzaju działalności gospodarczej, oraz w granicach wyznaczonych limitów w wytycznych szczegółowych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2C866" w14:textId="37D797C4" w:rsidR="00037A5D" w:rsidRDefault="00BD2F26" w:rsidP="003F797C">
            <w:pPr>
              <w:pStyle w:val="TableParagraph"/>
              <w:ind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54736F58" w14:textId="77777777" w:rsidR="00037A5D" w:rsidRDefault="00037A5D" w:rsidP="003F797C">
            <w:pPr>
              <w:pStyle w:val="TableParagraph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58BF4DC2" w14:textId="77777777" w:rsidTr="00BD2F26">
        <w:trPr>
          <w:trHeight w:val="742"/>
        </w:trPr>
        <w:tc>
          <w:tcPr>
            <w:tcW w:w="8256" w:type="dxa"/>
            <w:shd w:val="clear" w:color="auto" w:fill="auto"/>
          </w:tcPr>
          <w:p w14:paraId="283BF201" w14:textId="77777777" w:rsidR="00037A5D" w:rsidRDefault="00037A5D" w:rsidP="00715AEF">
            <w:pPr>
              <w:pStyle w:val="TableParagraph"/>
              <w:ind w:left="110" w:right="16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3)Wnioskowana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kwota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wsparcia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mieści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dostępnych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dla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beneficjenta limitach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pozostających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wykorzystania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okresie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programowania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2023 – 2027,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EFBCA" w14:textId="77777777" w:rsidR="00037A5D" w:rsidRDefault="00037A5D" w:rsidP="003F797C">
            <w:pPr>
              <w:pStyle w:val="TableParagraph"/>
              <w:ind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6E62A0CA" w14:textId="77777777" w:rsidR="00037A5D" w:rsidRDefault="00037A5D" w:rsidP="003F797C">
            <w:pPr>
              <w:pStyle w:val="TableParagraph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6BB66105" w14:textId="77777777" w:rsidTr="00BD2F26">
        <w:trPr>
          <w:trHeight w:val="751"/>
        </w:trPr>
        <w:tc>
          <w:tcPr>
            <w:tcW w:w="8256" w:type="dxa"/>
            <w:shd w:val="clear" w:color="auto" w:fill="auto"/>
          </w:tcPr>
          <w:p w14:paraId="3E16E65D" w14:textId="77777777" w:rsidR="00037A5D" w:rsidRDefault="00037A5D" w:rsidP="00715AEF">
            <w:pPr>
              <w:pStyle w:val="TableParagraph"/>
              <w:spacing w:line="242" w:lineRule="auto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4)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Koszty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wynikające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z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biznesplanu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racjonalne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uzasadnione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zakresem operacji (dotyczy operacji produkcyjnych)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90644A" w14:textId="77777777" w:rsidR="00037A5D" w:rsidRDefault="00037A5D" w:rsidP="00715AEF">
            <w:pPr>
              <w:pStyle w:val="TableParagraph"/>
              <w:spacing w:before="173"/>
              <w:ind w:left="1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13" w:type="dxa"/>
            <w:shd w:val="clear" w:color="auto" w:fill="auto"/>
            <w:vAlign w:val="center"/>
          </w:tcPr>
          <w:p w14:paraId="316430F1" w14:textId="77777777" w:rsidR="00037A5D" w:rsidRDefault="00037A5D" w:rsidP="00715AEF">
            <w:pPr>
              <w:pStyle w:val="TableParagraph"/>
              <w:spacing w:before="173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409B9F30" w14:textId="77777777" w:rsidTr="003F797C">
        <w:trPr>
          <w:trHeight w:val="465"/>
        </w:trPr>
        <w:tc>
          <w:tcPr>
            <w:tcW w:w="8256" w:type="dxa"/>
            <w:shd w:val="clear" w:color="auto" w:fill="auto"/>
          </w:tcPr>
          <w:p w14:paraId="4EB4E3FE" w14:textId="77777777" w:rsidR="00037A5D" w:rsidRDefault="00037A5D" w:rsidP="00715AEF">
            <w:pPr>
              <w:pStyle w:val="TableParagraph"/>
              <w:spacing w:before="4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Zastosowano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korektę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kwoty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wsparcia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wysokości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0C9B65C3" w14:textId="77777777" w:rsidR="00037A5D" w:rsidRDefault="00037A5D" w:rsidP="00715AEF">
            <w:pPr>
              <w:pStyle w:val="TableParagraph"/>
            </w:pPr>
          </w:p>
        </w:tc>
      </w:tr>
      <w:tr w:rsidR="00BD2F26" w14:paraId="74556B40" w14:textId="77777777" w:rsidTr="003F797C">
        <w:trPr>
          <w:trHeight w:val="415"/>
        </w:trPr>
        <w:tc>
          <w:tcPr>
            <w:tcW w:w="8256" w:type="dxa"/>
            <w:shd w:val="clear" w:color="auto" w:fill="auto"/>
            <w:vAlign w:val="center"/>
          </w:tcPr>
          <w:p w14:paraId="0FFF28EA" w14:textId="77777777" w:rsidR="00BD2F26" w:rsidRDefault="00BD2F26" w:rsidP="00BD2F26">
            <w:pPr>
              <w:pStyle w:val="TableParagraph"/>
              <w:jc w:val="center"/>
            </w:pPr>
            <w:r>
              <w:rPr>
                <w:b/>
                <w:sz w:val="24"/>
              </w:rPr>
              <w:t>Ustalona kwota</w:t>
            </w:r>
            <w:r>
              <w:rPr>
                <w:b/>
                <w:spacing w:val="-2"/>
                <w:sz w:val="24"/>
              </w:rPr>
              <w:t xml:space="preserve"> wsparcia</w:t>
            </w:r>
          </w:p>
        </w:tc>
        <w:tc>
          <w:tcPr>
            <w:tcW w:w="2105" w:type="dxa"/>
            <w:gridSpan w:val="2"/>
            <w:shd w:val="clear" w:color="auto" w:fill="auto"/>
          </w:tcPr>
          <w:p w14:paraId="2C7735BD" w14:textId="4BA18F31" w:rsidR="00BD2F26" w:rsidRDefault="00BD2F26" w:rsidP="00715AEF">
            <w:pPr>
              <w:pStyle w:val="TableParagraph"/>
            </w:pPr>
          </w:p>
        </w:tc>
      </w:tr>
      <w:tr w:rsidR="00037A5D" w14:paraId="36F2F905" w14:textId="77777777" w:rsidTr="00E407AC">
        <w:trPr>
          <w:trHeight w:val="568"/>
        </w:trPr>
        <w:tc>
          <w:tcPr>
            <w:tcW w:w="10361" w:type="dxa"/>
            <w:gridSpan w:val="3"/>
            <w:shd w:val="clear" w:color="auto" w:fill="auto"/>
          </w:tcPr>
          <w:p w14:paraId="0C005D0E" w14:textId="77777777" w:rsidR="00037A5D" w:rsidRDefault="00037A5D" w:rsidP="00715AEF">
            <w:pPr>
              <w:pStyle w:val="TableParagraph"/>
              <w:spacing w:before="6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Uzasadnienie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ustalonej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kwoty</w:t>
            </w:r>
            <w:r>
              <w:rPr>
                <w:b/>
                <w:spacing w:val="-2"/>
                <w:sz w:val="24"/>
              </w:rPr>
              <w:t xml:space="preserve"> wsparcia</w:t>
            </w:r>
          </w:p>
          <w:p w14:paraId="04FE9DA8" w14:textId="77777777" w:rsidR="00037A5D" w:rsidRPr="001A7812" w:rsidRDefault="00037A5D" w:rsidP="00715AEF">
            <w:pPr>
              <w:pStyle w:val="TableParagraph"/>
              <w:spacing w:line="266" w:lineRule="exact"/>
              <w:ind w:left="3" w:right="3"/>
              <w:jc w:val="center"/>
              <w:rPr>
                <w:bCs/>
                <w:sz w:val="24"/>
              </w:rPr>
            </w:pPr>
            <w:r w:rsidRPr="001A7812">
              <w:rPr>
                <w:bCs/>
                <w:sz w:val="24"/>
              </w:rPr>
              <w:t>(w</w:t>
            </w:r>
            <w:r w:rsidRPr="001A7812">
              <w:rPr>
                <w:bCs/>
                <w:spacing w:val="-3"/>
                <w:sz w:val="24"/>
              </w:rPr>
              <w:t xml:space="preserve"> </w:t>
            </w:r>
            <w:r w:rsidRPr="001A7812">
              <w:rPr>
                <w:bCs/>
                <w:sz w:val="24"/>
              </w:rPr>
              <w:t>przypadku</w:t>
            </w:r>
            <w:r w:rsidRPr="001A7812">
              <w:rPr>
                <w:bCs/>
                <w:spacing w:val="-3"/>
                <w:sz w:val="24"/>
              </w:rPr>
              <w:t xml:space="preserve"> </w:t>
            </w:r>
            <w:r w:rsidRPr="001A7812">
              <w:rPr>
                <w:bCs/>
                <w:sz w:val="24"/>
              </w:rPr>
              <w:t>przyznania</w:t>
            </w:r>
            <w:r w:rsidRPr="001A7812">
              <w:rPr>
                <w:bCs/>
                <w:spacing w:val="-3"/>
                <w:sz w:val="24"/>
              </w:rPr>
              <w:t xml:space="preserve"> </w:t>
            </w:r>
            <w:r w:rsidRPr="001A7812">
              <w:rPr>
                <w:bCs/>
                <w:sz w:val="24"/>
              </w:rPr>
              <w:t>innej</w:t>
            </w:r>
            <w:r w:rsidRPr="001A7812">
              <w:rPr>
                <w:bCs/>
                <w:spacing w:val="-3"/>
                <w:sz w:val="24"/>
              </w:rPr>
              <w:t xml:space="preserve"> </w:t>
            </w:r>
            <w:r w:rsidRPr="001A7812">
              <w:rPr>
                <w:bCs/>
                <w:sz w:val="24"/>
              </w:rPr>
              <w:t>kwoty</w:t>
            </w:r>
            <w:r w:rsidRPr="001A7812">
              <w:rPr>
                <w:bCs/>
                <w:spacing w:val="-3"/>
                <w:sz w:val="24"/>
              </w:rPr>
              <w:t xml:space="preserve"> </w:t>
            </w:r>
            <w:r w:rsidRPr="001A7812">
              <w:rPr>
                <w:bCs/>
                <w:sz w:val="24"/>
              </w:rPr>
              <w:t>niż</w:t>
            </w:r>
            <w:r w:rsidRPr="001A7812">
              <w:rPr>
                <w:bCs/>
                <w:spacing w:val="-2"/>
                <w:sz w:val="24"/>
              </w:rPr>
              <w:t xml:space="preserve"> wnioskowana)</w:t>
            </w:r>
          </w:p>
        </w:tc>
      </w:tr>
      <w:tr w:rsidR="00037A5D" w14:paraId="3DE07D50" w14:textId="77777777" w:rsidTr="00715AEF">
        <w:trPr>
          <w:trHeight w:val="1288"/>
        </w:trPr>
        <w:tc>
          <w:tcPr>
            <w:tcW w:w="10361" w:type="dxa"/>
            <w:gridSpan w:val="3"/>
          </w:tcPr>
          <w:p w14:paraId="2247F721" w14:textId="77777777" w:rsidR="00037A5D" w:rsidRDefault="00037A5D" w:rsidP="00715AEF">
            <w:pPr>
              <w:pStyle w:val="TableParagraph"/>
            </w:pPr>
          </w:p>
        </w:tc>
      </w:tr>
      <w:tr w:rsidR="00037A5D" w14:paraId="35E66537" w14:textId="77777777" w:rsidTr="00715AEF">
        <w:trPr>
          <w:trHeight w:val="660"/>
        </w:trPr>
        <w:tc>
          <w:tcPr>
            <w:tcW w:w="10361" w:type="dxa"/>
            <w:gridSpan w:val="3"/>
            <w:shd w:val="clear" w:color="auto" w:fill="D9D9D9"/>
          </w:tcPr>
          <w:p w14:paraId="6834351C" w14:textId="77777777" w:rsidR="00037A5D" w:rsidRDefault="00037A5D" w:rsidP="00715AEF">
            <w:pPr>
              <w:pStyle w:val="TableParagraph"/>
              <w:spacing w:line="242" w:lineRule="auto"/>
              <w:ind w:left="4640" w:hanging="4427"/>
              <w:rPr>
                <w:b/>
                <w:sz w:val="20"/>
              </w:rPr>
            </w:pPr>
            <w:r>
              <w:rPr>
                <w:b/>
                <w:sz w:val="20"/>
              </w:rPr>
              <w:t>CZĘŚĆ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PODSUMOWANIE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WERYFIKACJI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OPERACJI,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INFORMACJE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WYBORU </w:t>
            </w:r>
            <w:r>
              <w:rPr>
                <w:b/>
                <w:spacing w:val="-2"/>
                <w:sz w:val="20"/>
              </w:rPr>
              <w:t>OPERACJI.</w:t>
            </w:r>
          </w:p>
        </w:tc>
      </w:tr>
      <w:tr w:rsidR="00037A5D" w14:paraId="11251F56" w14:textId="77777777" w:rsidTr="00BD2F26">
        <w:trPr>
          <w:trHeight w:val="481"/>
        </w:trPr>
        <w:tc>
          <w:tcPr>
            <w:tcW w:w="8256" w:type="dxa"/>
            <w:shd w:val="clear" w:color="auto" w:fill="auto"/>
          </w:tcPr>
          <w:p w14:paraId="62C5B3FD" w14:textId="77777777" w:rsidR="00037A5D" w:rsidRDefault="00037A5D" w:rsidP="00715AEF">
            <w:pPr>
              <w:pStyle w:val="TableParagraph"/>
            </w:pPr>
          </w:p>
        </w:tc>
        <w:tc>
          <w:tcPr>
            <w:tcW w:w="992" w:type="dxa"/>
            <w:shd w:val="clear" w:color="auto" w:fill="auto"/>
          </w:tcPr>
          <w:p w14:paraId="5596D5EA" w14:textId="77777777" w:rsidR="00037A5D" w:rsidRDefault="00037A5D" w:rsidP="00715AEF">
            <w:pPr>
              <w:pStyle w:val="TableParagraph"/>
              <w:spacing w:before="47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TAK</w:t>
            </w:r>
          </w:p>
        </w:tc>
        <w:tc>
          <w:tcPr>
            <w:tcW w:w="1113" w:type="dxa"/>
            <w:shd w:val="clear" w:color="auto" w:fill="auto"/>
          </w:tcPr>
          <w:p w14:paraId="16994628" w14:textId="77777777" w:rsidR="00037A5D" w:rsidRDefault="00037A5D" w:rsidP="00715AEF">
            <w:pPr>
              <w:pStyle w:val="TableParagraph"/>
              <w:spacing w:before="47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NIE</w:t>
            </w:r>
          </w:p>
        </w:tc>
      </w:tr>
      <w:tr w:rsidR="00037A5D" w14:paraId="051CAC03" w14:textId="77777777" w:rsidTr="00BD2F26">
        <w:trPr>
          <w:trHeight w:val="566"/>
        </w:trPr>
        <w:tc>
          <w:tcPr>
            <w:tcW w:w="8256" w:type="dxa"/>
            <w:shd w:val="clear" w:color="auto" w:fill="auto"/>
          </w:tcPr>
          <w:p w14:paraId="582FDF90" w14:textId="77777777" w:rsidR="00037A5D" w:rsidRDefault="00037A5D" w:rsidP="00715AEF">
            <w:pPr>
              <w:pStyle w:val="TableParagraph"/>
              <w:spacing w:before="39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Operacja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została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wybrana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realizacji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ramach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LSR</w:t>
            </w:r>
          </w:p>
        </w:tc>
        <w:tc>
          <w:tcPr>
            <w:tcW w:w="992" w:type="dxa"/>
            <w:shd w:val="clear" w:color="auto" w:fill="auto"/>
          </w:tcPr>
          <w:p w14:paraId="3FA06F6E" w14:textId="77777777" w:rsidR="00037A5D" w:rsidRDefault="00037A5D" w:rsidP="00715AEF">
            <w:pPr>
              <w:pStyle w:val="TableParagraph"/>
              <w:spacing w:before="82"/>
              <w:ind w:left="1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13" w:type="dxa"/>
            <w:shd w:val="clear" w:color="auto" w:fill="auto"/>
          </w:tcPr>
          <w:p w14:paraId="08DF99D1" w14:textId="77777777" w:rsidR="00037A5D" w:rsidRDefault="00037A5D" w:rsidP="00715AEF">
            <w:pPr>
              <w:pStyle w:val="TableParagraph"/>
              <w:spacing w:before="82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  <w:tr w:rsidR="00037A5D" w14:paraId="0CD38181" w14:textId="77777777" w:rsidTr="00BD2F26">
        <w:trPr>
          <w:trHeight w:val="568"/>
        </w:trPr>
        <w:tc>
          <w:tcPr>
            <w:tcW w:w="8256" w:type="dxa"/>
            <w:shd w:val="clear" w:color="auto" w:fill="auto"/>
          </w:tcPr>
          <w:p w14:paraId="37FFB4B3" w14:textId="77777777" w:rsidR="00037A5D" w:rsidRDefault="00037A5D" w:rsidP="00715AEF">
            <w:pPr>
              <w:pStyle w:val="TableParagraph"/>
              <w:spacing w:before="39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Operacja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mieści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się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 kwocie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przeznaczonej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udzielenie </w:t>
            </w:r>
            <w:r>
              <w:rPr>
                <w:i/>
                <w:spacing w:val="-2"/>
                <w:sz w:val="24"/>
              </w:rPr>
              <w:t>wsparcia</w:t>
            </w:r>
          </w:p>
        </w:tc>
        <w:tc>
          <w:tcPr>
            <w:tcW w:w="992" w:type="dxa"/>
            <w:shd w:val="clear" w:color="auto" w:fill="auto"/>
          </w:tcPr>
          <w:p w14:paraId="67C4070C" w14:textId="77777777" w:rsidR="00037A5D" w:rsidRDefault="00037A5D" w:rsidP="00715AEF">
            <w:pPr>
              <w:pStyle w:val="TableParagraph"/>
              <w:spacing w:before="82"/>
              <w:ind w:left="1" w:right="1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  <w:tc>
          <w:tcPr>
            <w:tcW w:w="1113" w:type="dxa"/>
            <w:shd w:val="clear" w:color="auto" w:fill="auto"/>
          </w:tcPr>
          <w:p w14:paraId="664F5743" w14:textId="77777777" w:rsidR="00037A5D" w:rsidRDefault="00037A5D" w:rsidP="00715AEF">
            <w:pPr>
              <w:pStyle w:val="TableParagraph"/>
              <w:spacing w:before="82"/>
              <w:ind w:left="9"/>
              <w:jc w:val="center"/>
              <w:rPr>
                <w:rFonts w:ascii="Webdings" w:hAnsi="Webdings"/>
                <w:sz w:val="20"/>
              </w:rPr>
            </w:pPr>
            <w:r>
              <w:rPr>
                <w:rFonts w:ascii="Webdings" w:hAnsi="Webdings"/>
                <w:spacing w:val="-10"/>
                <w:sz w:val="20"/>
              </w:rPr>
              <w:t></w:t>
            </w:r>
          </w:p>
        </w:tc>
      </w:tr>
    </w:tbl>
    <w:p w14:paraId="30A1309A" w14:textId="77777777" w:rsidR="00037A5D" w:rsidRDefault="00037A5D">
      <w:pPr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3834"/>
        <w:gridCol w:w="1986"/>
      </w:tblGrid>
      <w:tr w:rsidR="00037A5D" w14:paraId="723494B0" w14:textId="77777777" w:rsidTr="00BD2F26">
        <w:trPr>
          <w:trHeight w:val="639"/>
        </w:trPr>
        <w:tc>
          <w:tcPr>
            <w:tcW w:w="8369" w:type="dxa"/>
            <w:gridSpan w:val="2"/>
            <w:shd w:val="clear" w:color="auto" w:fill="auto"/>
            <w:vAlign w:val="center"/>
          </w:tcPr>
          <w:p w14:paraId="32D25DC9" w14:textId="0E6E1E02" w:rsidR="00037A5D" w:rsidRDefault="00037A5D" w:rsidP="00715AEF">
            <w:pPr>
              <w:pStyle w:val="TableParagraph"/>
              <w:ind w:left="110" w:right="325"/>
              <w:rPr>
                <w:b/>
                <w:sz w:val="24"/>
              </w:rPr>
            </w:pPr>
            <w:r>
              <w:rPr>
                <w:b/>
                <w:sz w:val="24"/>
              </w:rPr>
              <w:t>Numer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uchwały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Rady</w:t>
            </w:r>
            <w:r>
              <w:rPr>
                <w:b/>
                <w:spacing w:val="-7"/>
                <w:sz w:val="24"/>
              </w:rPr>
              <w:t xml:space="preserve"> </w:t>
            </w:r>
            <w:r w:rsidRPr="00977FE2">
              <w:rPr>
                <w:bCs/>
                <w:sz w:val="24"/>
              </w:rPr>
              <w:t>w</w:t>
            </w:r>
            <w:r w:rsidRPr="00977FE2">
              <w:rPr>
                <w:bCs/>
                <w:spacing w:val="-4"/>
                <w:sz w:val="24"/>
              </w:rPr>
              <w:t xml:space="preserve"> </w:t>
            </w:r>
            <w:r w:rsidRPr="00977FE2">
              <w:rPr>
                <w:bCs/>
                <w:sz w:val="24"/>
              </w:rPr>
              <w:t>sprawie</w:t>
            </w:r>
            <w:r w:rsidRPr="00977FE2">
              <w:rPr>
                <w:bCs/>
                <w:spacing w:val="-5"/>
                <w:sz w:val="24"/>
              </w:rPr>
              <w:t xml:space="preserve"> </w:t>
            </w:r>
            <w:r w:rsidR="0038784F" w:rsidRPr="00472D03">
              <w:rPr>
                <w:bCs/>
                <w:spacing w:val="-5"/>
                <w:sz w:val="24"/>
              </w:rPr>
              <w:t xml:space="preserve">oceny i wyboru operacji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4B64B9B1" w14:textId="77777777" w:rsidR="00037A5D" w:rsidRDefault="00037A5D" w:rsidP="00715AEF">
            <w:pPr>
              <w:pStyle w:val="TableParagraph"/>
            </w:pPr>
          </w:p>
        </w:tc>
      </w:tr>
      <w:tr w:rsidR="00037A5D" w14:paraId="05A2E5E6" w14:textId="77777777" w:rsidTr="003F797C">
        <w:trPr>
          <w:trHeight w:val="379"/>
        </w:trPr>
        <w:tc>
          <w:tcPr>
            <w:tcW w:w="4535" w:type="dxa"/>
            <w:shd w:val="clear" w:color="auto" w:fill="auto"/>
          </w:tcPr>
          <w:p w14:paraId="2E9A6417" w14:textId="56DCFCC7" w:rsidR="00037A5D" w:rsidRPr="00516A2D" w:rsidRDefault="0038784F" w:rsidP="00715AEF">
            <w:pPr>
              <w:pStyle w:val="TableParagraph"/>
              <w:spacing w:before="44"/>
              <w:ind w:left="10" w:right="2"/>
              <w:jc w:val="center"/>
              <w:rPr>
                <w:b/>
                <w:sz w:val="24"/>
              </w:rPr>
            </w:pPr>
            <w:r w:rsidRPr="00516A2D">
              <w:rPr>
                <w:b/>
                <w:sz w:val="24"/>
              </w:rPr>
              <w:t>Imię i nazwisko</w:t>
            </w:r>
            <w:r w:rsidR="00BD2F26">
              <w:rPr>
                <w:b/>
                <w:sz w:val="24"/>
              </w:rPr>
              <w:t xml:space="preserve"> członka Rady</w:t>
            </w:r>
          </w:p>
        </w:tc>
        <w:tc>
          <w:tcPr>
            <w:tcW w:w="5820" w:type="dxa"/>
            <w:gridSpan w:val="2"/>
            <w:shd w:val="clear" w:color="auto" w:fill="auto"/>
            <w:vAlign w:val="center"/>
          </w:tcPr>
          <w:p w14:paraId="73FE80DF" w14:textId="040985A1" w:rsidR="00037A5D" w:rsidRPr="00516A2D" w:rsidRDefault="0038784F" w:rsidP="0038784F">
            <w:pPr>
              <w:pStyle w:val="TableParagraph"/>
              <w:jc w:val="center"/>
              <w:rPr>
                <w:b/>
                <w:bCs/>
              </w:rPr>
            </w:pPr>
            <w:r w:rsidRPr="00516A2D">
              <w:rPr>
                <w:b/>
                <w:bCs/>
              </w:rPr>
              <w:t xml:space="preserve">Data </w:t>
            </w:r>
            <w:r w:rsidR="001A7812">
              <w:rPr>
                <w:b/>
                <w:bCs/>
              </w:rPr>
              <w:t xml:space="preserve"> i </w:t>
            </w:r>
            <w:r w:rsidRPr="00516A2D">
              <w:rPr>
                <w:b/>
                <w:bCs/>
              </w:rPr>
              <w:t>Podpis</w:t>
            </w:r>
          </w:p>
        </w:tc>
      </w:tr>
      <w:tr w:rsidR="00037A5D" w14:paraId="42498D47" w14:textId="77777777" w:rsidTr="003F797C">
        <w:trPr>
          <w:trHeight w:val="454"/>
        </w:trPr>
        <w:tc>
          <w:tcPr>
            <w:tcW w:w="4535" w:type="dxa"/>
            <w:shd w:val="clear" w:color="auto" w:fill="auto"/>
          </w:tcPr>
          <w:p w14:paraId="555A57D5" w14:textId="0FBD8EA5" w:rsidR="00037A5D" w:rsidRDefault="00037A5D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14:paraId="05E877D3" w14:textId="77777777" w:rsidR="00037A5D" w:rsidRDefault="00037A5D" w:rsidP="00715AEF">
            <w:pPr>
              <w:pStyle w:val="TableParagraph"/>
            </w:pPr>
          </w:p>
        </w:tc>
      </w:tr>
      <w:tr w:rsidR="0038784F" w14:paraId="41610706" w14:textId="77777777" w:rsidTr="003F797C">
        <w:trPr>
          <w:trHeight w:val="454"/>
        </w:trPr>
        <w:tc>
          <w:tcPr>
            <w:tcW w:w="4535" w:type="dxa"/>
            <w:shd w:val="clear" w:color="auto" w:fill="auto"/>
          </w:tcPr>
          <w:p w14:paraId="3E3F5B11" w14:textId="77777777" w:rsidR="0038784F" w:rsidRDefault="0038784F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14:paraId="1F95656F" w14:textId="77777777" w:rsidR="0038784F" w:rsidRDefault="0038784F" w:rsidP="00715AEF">
            <w:pPr>
              <w:pStyle w:val="TableParagraph"/>
            </w:pPr>
          </w:p>
        </w:tc>
      </w:tr>
      <w:tr w:rsidR="0038784F" w14:paraId="2AB69583" w14:textId="77777777" w:rsidTr="003F797C">
        <w:trPr>
          <w:trHeight w:val="454"/>
        </w:trPr>
        <w:tc>
          <w:tcPr>
            <w:tcW w:w="4535" w:type="dxa"/>
            <w:shd w:val="clear" w:color="auto" w:fill="auto"/>
          </w:tcPr>
          <w:p w14:paraId="2B3E7637" w14:textId="77777777" w:rsidR="0038784F" w:rsidRDefault="0038784F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14:paraId="1649DD2C" w14:textId="77777777" w:rsidR="0038784F" w:rsidRDefault="0038784F" w:rsidP="00715AEF">
            <w:pPr>
              <w:pStyle w:val="TableParagraph"/>
            </w:pPr>
          </w:p>
        </w:tc>
      </w:tr>
      <w:tr w:rsidR="0038784F" w14:paraId="5135B6F0" w14:textId="77777777" w:rsidTr="003F797C">
        <w:trPr>
          <w:trHeight w:val="454"/>
        </w:trPr>
        <w:tc>
          <w:tcPr>
            <w:tcW w:w="4535" w:type="dxa"/>
            <w:shd w:val="clear" w:color="auto" w:fill="auto"/>
          </w:tcPr>
          <w:p w14:paraId="6328B4BE" w14:textId="77777777" w:rsidR="0038784F" w:rsidRDefault="0038784F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14:paraId="2BAAC434" w14:textId="77777777" w:rsidR="0038784F" w:rsidRDefault="0038784F" w:rsidP="00715AEF">
            <w:pPr>
              <w:pStyle w:val="TableParagraph"/>
            </w:pPr>
          </w:p>
        </w:tc>
      </w:tr>
      <w:tr w:rsidR="0038784F" w14:paraId="5553EF31" w14:textId="77777777" w:rsidTr="003F797C">
        <w:trPr>
          <w:trHeight w:val="454"/>
        </w:trPr>
        <w:tc>
          <w:tcPr>
            <w:tcW w:w="4535" w:type="dxa"/>
            <w:shd w:val="clear" w:color="auto" w:fill="auto"/>
          </w:tcPr>
          <w:p w14:paraId="143C43CF" w14:textId="77777777" w:rsidR="0038784F" w:rsidRDefault="0038784F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14:paraId="67021106" w14:textId="77777777" w:rsidR="0038784F" w:rsidRDefault="0038784F" w:rsidP="00715AEF">
            <w:pPr>
              <w:pStyle w:val="TableParagraph"/>
            </w:pPr>
          </w:p>
        </w:tc>
      </w:tr>
      <w:tr w:rsidR="0038784F" w14:paraId="1019A2EC" w14:textId="77777777" w:rsidTr="003F797C">
        <w:trPr>
          <w:trHeight w:val="454"/>
        </w:trPr>
        <w:tc>
          <w:tcPr>
            <w:tcW w:w="4535" w:type="dxa"/>
            <w:shd w:val="clear" w:color="auto" w:fill="auto"/>
          </w:tcPr>
          <w:p w14:paraId="08C0DA95" w14:textId="77777777" w:rsidR="0038784F" w:rsidRDefault="0038784F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14:paraId="698E387A" w14:textId="77777777" w:rsidR="0038784F" w:rsidRDefault="0038784F" w:rsidP="00715AEF">
            <w:pPr>
              <w:pStyle w:val="TableParagraph"/>
            </w:pPr>
          </w:p>
        </w:tc>
      </w:tr>
      <w:tr w:rsidR="0038784F" w14:paraId="44D45611" w14:textId="77777777" w:rsidTr="003F797C">
        <w:trPr>
          <w:trHeight w:val="454"/>
        </w:trPr>
        <w:tc>
          <w:tcPr>
            <w:tcW w:w="4535" w:type="dxa"/>
            <w:shd w:val="clear" w:color="auto" w:fill="auto"/>
          </w:tcPr>
          <w:p w14:paraId="2C1214B5" w14:textId="77777777" w:rsidR="0038784F" w:rsidRDefault="0038784F" w:rsidP="00715AEF">
            <w:pPr>
              <w:pStyle w:val="TableParagraph"/>
              <w:spacing w:before="44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5820" w:type="dxa"/>
            <w:gridSpan w:val="2"/>
            <w:shd w:val="clear" w:color="auto" w:fill="auto"/>
          </w:tcPr>
          <w:p w14:paraId="4CB131E7" w14:textId="77777777" w:rsidR="0038784F" w:rsidRDefault="0038784F" w:rsidP="00715AEF">
            <w:pPr>
              <w:pStyle w:val="TableParagraph"/>
            </w:pPr>
          </w:p>
        </w:tc>
      </w:tr>
    </w:tbl>
    <w:p w14:paraId="1ABDBC67" w14:textId="77777777" w:rsidR="00037A5D" w:rsidRDefault="00037A5D">
      <w:pPr>
        <w:rPr>
          <w:sz w:val="20"/>
        </w:rPr>
        <w:sectPr w:rsidR="00037A5D" w:rsidSect="00E407AC">
          <w:pgSz w:w="11910" w:h="16840"/>
          <w:pgMar w:top="1320" w:right="440" w:bottom="280" w:left="880" w:header="749" w:footer="567" w:gutter="0"/>
          <w:cols w:space="708"/>
          <w:docGrid w:linePitch="299"/>
        </w:sectPr>
      </w:pPr>
    </w:p>
    <w:p w14:paraId="7CAA65A6" w14:textId="4DD14EED" w:rsidR="007B4437" w:rsidRDefault="007B4437" w:rsidP="0034485A"/>
    <w:sectPr w:rsidR="007B4437" w:rsidSect="00E407AC">
      <w:pgSz w:w="11910" w:h="16840"/>
      <w:pgMar w:top="1320" w:right="440" w:bottom="280" w:left="880" w:header="749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E6F1" w14:textId="77777777" w:rsidR="00EE2F35" w:rsidRDefault="00EE2F35">
      <w:r>
        <w:separator/>
      </w:r>
    </w:p>
  </w:endnote>
  <w:endnote w:type="continuationSeparator" w:id="0">
    <w:p w14:paraId="299BBA7A" w14:textId="77777777" w:rsidR="00EE2F35" w:rsidRDefault="00EE2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3165F" w14:textId="3A6916B3" w:rsidR="007D32F2" w:rsidRDefault="007D32F2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2F6357F" wp14:editId="105A61C8">
          <wp:simplePos x="0" y="0"/>
          <wp:positionH relativeFrom="column">
            <wp:posOffset>628148</wp:posOffset>
          </wp:positionH>
          <wp:positionV relativeFrom="paragraph">
            <wp:posOffset>-39285</wp:posOffset>
          </wp:positionV>
          <wp:extent cx="4981432" cy="569354"/>
          <wp:effectExtent l="0" t="0" r="0" b="2540"/>
          <wp:wrapNone/>
          <wp:docPr id="156772472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1432" cy="569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790579" w14:textId="73B9CFE2" w:rsidR="007D32F2" w:rsidRDefault="007D32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B2EC1" w14:textId="77777777" w:rsidR="00EE2F35" w:rsidRDefault="00EE2F35">
      <w:r>
        <w:separator/>
      </w:r>
    </w:p>
  </w:footnote>
  <w:footnote w:type="continuationSeparator" w:id="0">
    <w:p w14:paraId="68B03BC9" w14:textId="77777777" w:rsidR="00EE2F35" w:rsidRDefault="00EE2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05303" w14:textId="7801B298" w:rsidR="007D32F2" w:rsidRDefault="007D32F2" w:rsidP="007D32F2">
    <w:pPr>
      <w:pStyle w:val="Nagwek"/>
      <w:ind w:left="4320"/>
      <w:rPr>
        <w:rFonts w:ascii="Calibri" w:eastAsia="Calibri" w:hAnsi="Calibri" w:cs="Calibri"/>
        <w:iCs/>
        <w:sz w:val="16"/>
        <w:szCs w:val="16"/>
      </w:rPr>
    </w:pPr>
    <w:r>
      <w:rPr>
        <w:rFonts w:ascii="Calibri" w:eastAsia="Calibri" w:hAnsi="Calibri" w:cs="Calibri"/>
        <w:iCs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 wp14:anchorId="1F3BC536" wp14:editId="772D235A">
          <wp:simplePos x="0" y="0"/>
          <wp:positionH relativeFrom="column">
            <wp:posOffset>300886</wp:posOffset>
          </wp:positionH>
          <wp:positionV relativeFrom="paragraph">
            <wp:posOffset>-198537</wp:posOffset>
          </wp:positionV>
          <wp:extent cx="1398896" cy="474047"/>
          <wp:effectExtent l="0" t="0" r="0" b="2540"/>
          <wp:wrapNone/>
          <wp:docPr id="49520093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896" cy="4740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D32F2">
      <w:rPr>
        <w:rFonts w:ascii="Calibri" w:eastAsia="Calibri" w:hAnsi="Calibri" w:cs="Calibri"/>
        <w:iCs/>
        <w:sz w:val="16"/>
        <w:szCs w:val="16"/>
      </w:rPr>
      <w:t xml:space="preserve">Załącznik nr </w:t>
    </w:r>
    <w:r w:rsidR="0034485A">
      <w:rPr>
        <w:rFonts w:ascii="Calibri" w:eastAsia="Calibri" w:hAnsi="Calibri" w:cs="Calibri"/>
        <w:iCs/>
        <w:sz w:val="16"/>
        <w:szCs w:val="16"/>
      </w:rPr>
      <w:t>2</w:t>
    </w:r>
    <w:r w:rsidRPr="007D32F2">
      <w:rPr>
        <w:rFonts w:ascii="Calibri" w:eastAsia="Calibri" w:hAnsi="Calibri" w:cs="Calibri"/>
        <w:iCs/>
        <w:sz w:val="16"/>
        <w:szCs w:val="16"/>
      </w:rPr>
      <w:t xml:space="preserve">  do  Procedury oceny i wyboru operacji w ramach </w:t>
    </w:r>
  </w:p>
  <w:p w14:paraId="2104220B" w14:textId="16432071" w:rsidR="007B4437" w:rsidRPr="007D32F2" w:rsidRDefault="007D32F2" w:rsidP="007D32F2">
    <w:pPr>
      <w:pStyle w:val="Nagwek"/>
      <w:ind w:left="4320"/>
      <w:rPr>
        <w:sz w:val="16"/>
        <w:szCs w:val="16"/>
      </w:rPr>
    </w:pPr>
    <w:r w:rsidRPr="007D32F2">
      <w:rPr>
        <w:rFonts w:ascii="Calibri" w:eastAsia="Calibri" w:hAnsi="Calibri" w:cs="Calibri"/>
        <w:iCs/>
        <w:sz w:val="16"/>
        <w:szCs w:val="16"/>
      </w:rPr>
      <w:t>wdrażania  Lokalnej Strategii Rozwoju na lata 2023 – 2027 finansowanych w ramach PS WP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86E5F"/>
    <w:multiLevelType w:val="hybridMultilevel"/>
    <w:tmpl w:val="40460E86"/>
    <w:lvl w:ilvl="0" w:tplc="18A280D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6C0E"/>
    <w:multiLevelType w:val="hybridMultilevel"/>
    <w:tmpl w:val="245E6E42"/>
    <w:lvl w:ilvl="0" w:tplc="4B5EA3C2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pl-PL" w:eastAsia="en-US" w:bidi="ar-SA"/>
      </w:rPr>
    </w:lvl>
    <w:lvl w:ilvl="1" w:tplc="C166F70C">
      <w:numFmt w:val="bullet"/>
      <w:lvlText w:val="•"/>
      <w:lvlJc w:val="left"/>
      <w:pPr>
        <w:ind w:left="1491" w:hanging="360"/>
      </w:pPr>
      <w:rPr>
        <w:rFonts w:hint="default"/>
        <w:lang w:val="pl-PL" w:eastAsia="en-US" w:bidi="ar-SA"/>
      </w:rPr>
    </w:lvl>
    <w:lvl w:ilvl="2" w:tplc="18304CFC">
      <w:numFmt w:val="bullet"/>
      <w:lvlText w:val="•"/>
      <w:lvlJc w:val="left"/>
      <w:pPr>
        <w:ind w:left="2143" w:hanging="360"/>
      </w:pPr>
      <w:rPr>
        <w:rFonts w:hint="default"/>
        <w:lang w:val="pl-PL" w:eastAsia="en-US" w:bidi="ar-SA"/>
      </w:rPr>
    </w:lvl>
    <w:lvl w:ilvl="3" w:tplc="BA9CA8A0">
      <w:numFmt w:val="bullet"/>
      <w:lvlText w:val="•"/>
      <w:lvlJc w:val="left"/>
      <w:pPr>
        <w:ind w:left="2794" w:hanging="360"/>
      </w:pPr>
      <w:rPr>
        <w:rFonts w:hint="default"/>
        <w:lang w:val="pl-PL" w:eastAsia="en-US" w:bidi="ar-SA"/>
      </w:rPr>
    </w:lvl>
    <w:lvl w:ilvl="4" w:tplc="6C3A8558">
      <w:numFmt w:val="bullet"/>
      <w:lvlText w:val="•"/>
      <w:lvlJc w:val="left"/>
      <w:pPr>
        <w:ind w:left="3446" w:hanging="360"/>
      </w:pPr>
      <w:rPr>
        <w:rFonts w:hint="default"/>
        <w:lang w:val="pl-PL" w:eastAsia="en-US" w:bidi="ar-SA"/>
      </w:rPr>
    </w:lvl>
    <w:lvl w:ilvl="5" w:tplc="E19CB766">
      <w:numFmt w:val="bullet"/>
      <w:lvlText w:val="•"/>
      <w:lvlJc w:val="left"/>
      <w:pPr>
        <w:ind w:left="4097" w:hanging="360"/>
      </w:pPr>
      <w:rPr>
        <w:rFonts w:hint="default"/>
        <w:lang w:val="pl-PL" w:eastAsia="en-US" w:bidi="ar-SA"/>
      </w:rPr>
    </w:lvl>
    <w:lvl w:ilvl="6" w:tplc="69901310">
      <w:numFmt w:val="bullet"/>
      <w:lvlText w:val="•"/>
      <w:lvlJc w:val="left"/>
      <w:pPr>
        <w:ind w:left="4749" w:hanging="360"/>
      </w:pPr>
      <w:rPr>
        <w:rFonts w:hint="default"/>
        <w:lang w:val="pl-PL" w:eastAsia="en-US" w:bidi="ar-SA"/>
      </w:rPr>
    </w:lvl>
    <w:lvl w:ilvl="7" w:tplc="C57A4ACA">
      <w:numFmt w:val="bullet"/>
      <w:lvlText w:val="•"/>
      <w:lvlJc w:val="left"/>
      <w:pPr>
        <w:ind w:left="5400" w:hanging="360"/>
      </w:pPr>
      <w:rPr>
        <w:rFonts w:hint="default"/>
        <w:lang w:val="pl-PL" w:eastAsia="en-US" w:bidi="ar-SA"/>
      </w:rPr>
    </w:lvl>
    <w:lvl w:ilvl="8" w:tplc="74488EA0">
      <w:numFmt w:val="bullet"/>
      <w:lvlText w:val="•"/>
      <w:lvlJc w:val="left"/>
      <w:pPr>
        <w:ind w:left="605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94E2074"/>
    <w:multiLevelType w:val="hybridMultilevel"/>
    <w:tmpl w:val="92A41F24"/>
    <w:lvl w:ilvl="0" w:tplc="1F185600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C36C84A0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6D9445F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25581438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2C064868">
      <w:numFmt w:val="bullet"/>
      <w:lvlText w:val="•"/>
      <w:lvlJc w:val="left"/>
      <w:pPr>
        <w:ind w:left="2981" w:hanging="360"/>
      </w:pPr>
      <w:rPr>
        <w:rFonts w:hint="default"/>
        <w:lang w:val="pl-PL" w:eastAsia="en-US" w:bidi="ar-SA"/>
      </w:rPr>
    </w:lvl>
    <w:lvl w:ilvl="5" w:tplc="2580E80C">
      <w:numFmt w:val="bullet"/>
      <w:lvlText w:val="•"/>
      <w:lvlJc w:val="left"/>
      <w:pPr>
        <w:ind w:left="3522" w:hanging="360"/>
      </w:pPr>
      <w:rPr>
        <w:rFonts w:hint="default"/>
        <w:lang w:val="pl-PL" w:eastAsia="en-US" w:bidi="ar-SA"/>
      </w:rPr>
    </w:lvl>
    <w:lvl w:ilvl="6" w:tplc="B5FCF3BA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7" w:tplc="B9269C4E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8" w:tplc="E0547D8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0A1321CB"/>
    <w:multiLevelType w:val="hybridMultilevel"/>
    <w:tmpl w:val="54861CAE"/>
    <w:lvl w:ilvl="0" w:tplc="ADAAC7D4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9"/>
        <w:sz w:val="20"/>
        <w:szCs w:val="20"/>
        <w:lang w:val="pl-PL" w:eastAsia="en-US" w:bidi="ar-SA"/>
      </w:rPr>
    </w:lvl>
    <w:lvl w:ilvl="1" w:tplc="99E45C0A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58D2CBF6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5A9C8B0A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68BA24B4">
      <w:numFmt w:val="bullet"/>
      <w:lvlText w:val="•"/>
      <w:lvlJc w:val="left"/>
      <w:pPr>
        <w:ind w:left="2981" w:hanging="360"/>
      </w:pPr>
      <w:rPr>
        <w:rFonts w:hint="default"/>
        <w:lang w:val="pl-PL" w:eastAsia="en-US" w:bidi="ar-SA"/>
      </w:rPr>
    </w:lvl>
    <w:lvl w:ilvl="5" w:tplc="91700A88">
      <w:numFmt w:val="bullet"/>
      <w:lvlText w:val="•"/>
      <w:lvlJc w:val="left"/>
      <w:pPr>
        <w:ind w:left="3522" w:hanging="360"/>
      </w:pPr>
      <w:rPr>
        <w:rFonts w:hint="default"/>
        <w:lang w:val="pl-PL" w:eastAsia="en-US" w:bidi="ar-SA"/>
      </w:rPr>
    </w:lvl>
    <w:lvl w:ilvl="6" w:tplc="5E0C5066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7" w:tplc="EDD6EC72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8" w:tplc="9822CD5A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0AFC29C0"/>
    <w:multiLevelType w:val="hybridMultilevel"/>
    <w:tmpl w:val="B808BDDE"/>
    <w:lvl w:ilvl="0" w:tplc="9C168820">
      <w:start w:val="1"/>
      <w:numFmt w:val="lowerLetter"/>
      <w:lvlText w:val="%1)"/>
      <w:lvlJc w:val="left"/>
      <w:pPr>
        <w:ind w:left="424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CFE28616">
      <w:numFmt w:val="bullet"/>
      <w:lvlText w:val="•"/>
      <w:lvlJc w:val="left"/>
      <w:pPr>
        <w:ind w:left="1000" w:hanging="317"/>
      </w:pPr>
      <w:rPr>
        <w:rFonts w:hint="default"/>
        <w:lang w:val="pl-PL" w:eastAsia="en-US" w:bidi="ar-SA"/>
      </w:rPr>
    </w:lvl>
    <w:lvl w:ilvl="2" w:tplc="83362486">
      <w:numFmt w:val="bullet"/>
      <w:lvlText w:val="•"/>
      <w:lvlJc w:val="left"/>
      <w:pPr>
        <w:ind w:left="1580" w:hanging="317"/>
      </w:pPr>
      <w:rPr>
        <w:rFonts w:hint="default"/>
        <w:lang w:val="pl-PL" w:eastAsia="en-US" w:bidi="ar-SA"/>
      </w:rPr>
    </w:lvl>
    <w:lvl w:ilvl="3" w:tplc="B05AEB9A">
      <w:numFmt w:val="bullet"/>
      <w:lvlText w:val="•"/>
      <w:lvlJc w:val="left"/>
      <w:pPr>
        <w:ind w:left="2161" w:hanging="317"/>
      </w:pPr>
      <w:rPr>
        <w:rFonts w:hint="default"/>
        <w:lang w:val="pl-PL" w:eastAsia="en-US" w:bidi="ar-SA"/>
      </w:rPr>
    </w:lvl>
    <w:lvl w:ilvl="4" w:tplc="11380832">
      <w:numFmt w:val="bullet"/>
      <w:lvlText w:val="•"/>
      <w:lvlJc w:val="left"/>
      <w:pPr>
        <w:ind w:left="2741" w:hanging="317"/>
      </w:pPr>
      <w:rPr>
        <w:rFonts w:hint="default"/>
        <w:lang w:val="pl-PL" w:eastAsia="en-US" w:bidi="ar-SA"/>
      </w:rPr>
    </w:lvl>
    <w:lvl w:ilvl="5" w:tplc="E7D21536">
      <w:numFmt w:val="bullet"/>
      <w:lvlText w:val="•"/>
      <w:lvlJc w:val="left"/>
      <w:pPr>
        <w:ind w:left="3322" w:hanging="317"/>
      </w:pPr>
      <w:rPr>
        <w:rFonts w:hint="default"/>
        <w:lang w:val="pl-PL" w:eastAsia="en-US" w:bidi="ar-SA"/>
      </w:rPr>
    </w:lvl>
    <w:lvl w:ilvl="6" w:tplc="F684D9B4">
      <w:numFmt w:val="bullet"/>
      <w:lvlText w:val="•"/>
      <w:lvlJc w:val="left"/>
      <w:pPr>
        <w:ind w:left="3902" w:hanging="317"/>
      </w:pPr>
      <w:rPr>
        <w:rFonts w:hint="default"/>
        <w:lang w:val="pl-PL" w:eastAsia="en-US" w:bidi="ar-SA"/>
      </w:rPr>
    </w:lvl>
    <w:lvl w:ilvl="7" w:tplc="63D8D16E">
      <w:numFmt w:val="bullet"/>
      <w:lvlText w:val="•"/>
      <w:lvlJc w:val="left"/>
      <w:pPr>
        <w:ind w:left="4482" w:hanging="317"/>
      </w:pPr>
      <w:rPr>
        <w:rFonts w:hint="default"/>
        <w:lang w:val="pl-PL" w:eastAsia="en-US" w:bidi="ar-SA"/>
      </w:rPr>
    </w:lvl>
    <w:lvl w:ilvl="8" w:tplc="26C00058">
      <w:numFmt w:val="bullet"/>
      <w:lvlText w:val="•"/>
      <w:lvlJc w:val="left"/>
      <w:pPr>
        <w:ind w:left="5063" w:hanging="317"/>
      </w:pPr>
      <w:rPr>
        <w:rFonts w:hint="default"/>
        <w:lang w:val="pl-PL" w:eastAsia="en-US" w:bidi="ar-SA"/>
      </w:rPr>
    </w:lvl>
  </w:abstractNum>
  <w:abstractNum w:abstractNumId="5" w15:restartNumberingAfterBreak="0">
    <w:nsid w:val="0C3C1860"/>
    <w:multiLevelType w:val="hybridMultilevel"/>
    <w:tmpl w:val="C5B43F36"/>
    <w:lvl w:ilvl="0" w:tplc="04150001">
      <w:start w:val="1"/>
      <w:numFmt w:val="bullet"/>
      <w:lvlText w:val=""/>
      <w:lvlJc w:val="left"/>
      <w:pPr>
        <w:ind w:left="4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 w15:restartNumberingAfterBreak="0">
    <w:nsid w:val="0D1338A4"/>
    <w:multiLevelType w:val="hybridMultilevel"/>
    <w:tmpl w:val="402087F6"/>
    <w:lvl w:ilvl="0" w:tplc="5DF0386E">
      <w:numFmt w:val="bullet"/>
      <w:lvlText w:val=""/>
      <w:lvlJc w:val="left"/>
      <w:pPr>
        <w:ind w:left="14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3B160C9C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2" w:tplc="22962DA2">
      <w:numFmt w:val="bullet"/>
      <w:lvlText w:val="•"/>
      <w:lvlJc w:val="left"/>
      <w:pPr>
        <w:ind w:left="2380" w:hanging="360"/>
      </w:pPr>
      <w:rPr>
        <w:rFonts w:hint="default"/>
        <w:lang w:val="pl-PL" w:eastAsia="en-US" w:bidi="ar-SA"/>
      </w:rPr>
    </w:lvl>
    <w:lvl w:ilvl="3" w:tplc="0E345AC4">
      <w:numFmt w:val="bullet"/>
      <w:lvlText w:val="•"/>
      <w:lvlJc w:val="left"/>
      <w:pPr>
        <w:ind w:left="2861" w:hanging="360"/>
      </w:pPr>
      <w:rPr>
        <w:rFonts w:hint="default"/>
        <w:lang w:val="pl-PL" w:eastAsia="en-US" w:bidi="ar-SA"/>
      </w:rPr>
    </w:lvl>
    <w:lvl w:ilvl="4" w:tplc="7ADA721E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5" w:tplc="4BB02214">
      <w:numFmt w:val="bullet"/>
      <w:lvlText w:val="•"/>
      <w:lvlJc w:val="left"/>
      <w:pPr>
        <w:ind w:left="3822" w:hanging="360"/>
      </w:pPr>
      <w:rPr>
        <w:rFonts w:hint="default"/>
        <w:lang w:val="pl-PL" w:eastAsia="en-US" w:bidi="ar-SA"/>
      </w:rPr>
    </w:lvl>
    <w:lvl w:ilvl="6" w:tplc="B0DC534E">
      <w:numFmt w:val="bullet"/>
      <w:lvlText w:val="•"/>
      <w:lvlJc w:val="left"/>
      <w:pPr>
        <w:ind w:left="4302" w:hanging="360"/>
      </w:pPr>
      <w:rPr>
        <w:rFonts w:hint="default"/>
        <w:lang w:val="pl-PL" w:eastAsia="en-US" w:bidi="ar-SA"/>
      </w:rPr>
    </w:lvl>
    <w:lvl w:ilvl="7" w:tplc="5FB2BA18">
      <w:numFmt w:val="bullet"/>
      <w:lvlText w:val="•"/>
      <w:lvlJc w:val="left"/>
      <w:pPr>
        <w:ind w:left="4782" w:hanging="360"/>
      </w:pPr>
      <w:rPr>
        <w:rFonts w:hint="default"/>
        <w:lang w:val="pl-PL" w:eastAsia="en-US" w:bidi="ar-SA"/>
      </w:rPr>
    </w:lvl>
    <w:lvl w:ilvl="8" w:tplc="D0E8DCB0">
      <w:numFmt w:val="bullet"/>
      <w:lvlText w:val="•"/>
      <w:lvlJc w:val="left"/>
      <w:pPr>
        <w:ind w:left="526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16457770"/>
    <w:multiLevelType w:val="hybridMultilevel"/>
    <w:tmpl w:val="A490908E"/>
    <w:lvl w:ilvl="0" w:tplc="18A280D2">
      <w:start w:val="1"/>
      <w:numFmt w:val="lowerLetter"/>
      <w:lvlText w:val="%1)"/>
      <w:lvlJc w:val="left"/>
      <w:pPr>
        <w:ind w:left="152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5934903C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BB6226C2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333601FA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1906844E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5" w:tplc="026C6102">
      <w:numFmt w:val="bullet"/>
      <w:lvlText w:val="•"/>
      <w:lvlJc w:val="left"/>
      <w:pPr>
        <w:ind w:left="3621" w:hanging="360"/>
      </w:pPr>
      <w:rPr>
        <w:rFonts w:hint="default"/>
        <w:lang w:val="pl-PL" w:eastAsia="en-US" w:bidi="ar-SA"/>
      </w:rPr>
    </w:lvl>
    <w:lvl w:ilvl="6" w:tplc="F3E65C34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7" w:tplc="D238656E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8" w:tplc="AF00306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CCD1921"/>
    <w:multiLevelType w:val="hybridMultilevel"/>
    <w:tmpl w:val="785600F8"/>
    <w:lvl w:ilvl="0" w:tplc="9ACC164A">
      <w:start w:val="7"/>
      <w:numFmt w:val="lowerLetter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82A68FAA">
      <w:numFmt w:val="bullet"/>
      <w:lvlText w:val="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ED824AC8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64382B76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A5206362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5" w:tplc="12BE7FAE">
      <w:numFmt w:val="bullet"/>
      <w:lvlText w:val="•"/>
      <w:lvlJc w:val="left"/>
      <w:pPr>
        <w:ind w:left="3621" w:hanging="360"/>
      </w:pPr>
      <w:rPr>
        <w:rFonts w:hint="default"/>
        <w:lang w:val="pl-PL" w:eastAsia="en-US" w:bidi="ar-SA"/>
      </w:rPr>
    </w:lvl>
    <w:lvl w:ilvl="6" w:tplc="AAEA4B88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7" w:tplc="20C8EDCE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8" w:tplc="BDEC816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1E5975A3"/>
    <w:multiLevelType w:val="hybridMultilevel"/>
    <w:tmpl w:val="7DBC045C"/>
    <w:lvl w:ilvl="0" w:tplc="AB1011BA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50CE680C">
      <w:numFmt w:val="bullet"/>
      <w:lvlText w:val="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61E10BA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164E15C8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0AF81810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5" w:tplc="8DDE27E2">
      <w:numFmt w:val="bullet"/>
      <w:lvlText w:val="•"/>
      <w:lvlJc w:val="left"/>
      <w:pPr>
        <w:ind w:left="3621" w:hanging="360"/>
      </w:pPr>
      <w:rPr>
        <w:rFonts w:hint="default"/>
        <w:lang w:val="pl-PL" w:eastAsia="en-US" w:bidi="ar-SA"/>
      </w:rPr>
    </w:lvl>
    <w:lvl w:ilvl="6" w:tplc="83E0C14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7" w:tplc="DE4A5B24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8" w:tplc="E3E6B234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1EFE1E95"/>
    <w:multiLevelType w:val="hybridMultilevel"/>
    <w:tmpl w:val="E86C121C"/>
    <w:lvl w:ilvl="0" w:tplc="08749D08">
      <w:start w:val="1"/>
      <w:numFmt w:val="lowerLetter"/>
      <w:lvlText w:val="%1)"/>
      <w:lvlJc w:val="left"/>
      <w:pPr>
        <w:ind w:left="1523" w:hanging="69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B4525362">
      <w:numFmt w:val="bullet"/>
      <w:lvlText w:val=""/>
      <w:lvlJc w:val="left"/>
      <w:pPr>
        <w:ind w:left="154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3B3CB6FC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94E828B8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7E0AC4B2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5" w:tplc="8BDE6F60">
      <w:numFmt w:val="bullet"/>
      <w:lvlText w:val="•"/>
      <w:lvlJc w:val="left"/>
      <w:pPr>
        <w:ind w:left="3621" w:hanging="360"/>
      </w:pPr>
      <w:rPr>
        <w:rFonts w:hint="default"/>
        <w:lang w:val="pl-PL" w:eastAsia="en-US" w:bidi="ar-SA"/>
      </w:rPr>
    </w:lvl>
    <w:lvl w:ilvl="6" w:tplc="2746307E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7" w:tplc="D1DEE6D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8" w:tplc="90FA5E70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2398303E"/>
    <w:multiLevelType w:val="hybridMultilevel"/>
    <w:tmpl w:val="052229D2"/>
    <w:lvl w:ilvl="0" w:tplc="C29C5FC6">
      <w:start w:val="1"/>
      <w:numFmt w:val="decimal"/>
      <w:lvlText w:val="%1."/>
      <w:lvlJc w:val="left"/>
      <w:pPr>
        <w:ind w:left="4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B280503A">
      <w:start w:val="1"/>
      <w:numFmt w:val="lowerLetter"/>
      <w:lvlText w:val="%2)"/>
      <w:lvlJc w:val="left"/>
      <w:pPr>
        <w:ind w:left="644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471C5618">
      <w:numFmt w:val="bullet"/>
      <w:lvlText w:val="•"/>
      <w:lvlJc w:val="left"/>
      <w:pPr>
        <w:ind w:left="1260" w:hanging="216"/>
      </w:pPr>
      <w:rPr>
        <w:rFonts w:hint="default"/>
        <w:lang w:val="pl-PL" w:eastAsia="en-US" w:bidi="ar-SA"/>
      </w:rPr>
    </w:lvl>
    <w:lvl w:ilvl="3" w:tplc="5EF08D2A">
      <w:numFmt w:val="bullet"/>
      <w:lvlText w:val="•"/>
      <w:lvlJc w:val="left"/>
      <w:pPr>
        <w:ind w:left="1880" w:hanging="216"/>
      </w:pPr>
      <w:rPr>
        <w:rFonts w:hint="default"/>
        <w:lang w:val="pl-PL" w:eastAsia="en-US" w:bidi="ar-SA"/>
      </w:rPr>
    </w:lvl>
    <w:lvl w:ilvl="4" w:tplc="F3D273BA">
      <w:numFmt w:val="bullet"/>
      <w:lvlText w:val="•"/>
      <w:lvlJc w:val="left"/>
      <w:pPr>
        <w:ind w:left="2501" w:hanging="216"/>
      </w:pPr>
      <w:rPr>
        <w:rFonts w:hint="default"/>
        <w:lang w:val="pl-PL" w:eastAsia="en-US" w:bidi="ar-SA"/>
      </w:rPr>
    </w:lvl>
    <w:lvl w:ilvl="5" w:tplc="38C08B32">
      <w:numFmt w:val="bullet"/>
      <w:lvlText w:val="•"/>
      <w:lvlJc w:val="left"/>
      <w:pPr>
        <w:ind w:left="3121" w:hanging="216"/>
      </w:pPr>
      <w:rPr>
        <w:rFonts w:hint="default"/>
        <w:lang w:val="pl-PL" w:eastAsia="en-US" w:bidi="ar-SA"/>
      </w:rPr>
    </w:lvl>
    <w:lvl w:ilvl="6" w:tplc="A92C9D4E">
      <w:numFmt w:val="bullet"/>
      <w:lvlText w:val="•"/>
      <w:lvlJc w:val="left"/>
      <w:pPr>
        <w:ind w:left="3742" w:hanging="216"/>
      </w:pPr>
      <w:rPr>
        <w:rFonts w:hint="default"/>
        <w:lang w:val="pl-PL" w:eastAsia="en-US" w:bidi="ar-SA"/>
      </w:rPr>
    </w:lvl>
    <w:lvl w:ilvl="7" w:tplc="3C501C06">
      <w:numFmt w:val="bullet"/>
      <w:lvlText w:val="•"/>
      <w:lvlJc w:val="left"/>
      <w:pPr>
        <w:ind w:left="4362" w:hanging="216"/>
      </w:pPr>
      <w:rPr>
        <w:rFonts w:hint="default"/>
        <w:lang w:val="pl-PL" w:eastAsia="en-US" w:bidi="ar-SA"/>
      </w:rPr>
    </w:lvl>
    <w:lvl w:ilvl="8" w:tplc="687A8E4A">
      <w:numFmt w:val="bullet"/>
      <w:lvlText w:val="•"/>
      <w:lvlJc w:val="left"/>
      <w:pPr>
        <w:ind w:left="4983" w:hanging="216"/>
      </w:pPr>
      <w:rPr>
        <w:rFonts w:hint="default"/>
        <w:lang w:val="pl-PL" w:eastAsia="en-US" w:bidi="ar-SA"/>
      </w:rPr>
    </w:lvl>
  </w:abstractNum>
  <w:abstractNum w:abstractNumId="12" w15:restartNumberingAfterBreak="0">
    <w:nsid w:val="27411065"/>
    <w:multiLevelType w:val="hybridMultilevel"/>
    <w:tmpl w:val="6D90932E"/>
    <w:lvl w:ilvl="0" w:tplc="E048C9EA">
      <w:start w:val="1"/>
      <w:numFmt w:val="decimal"/>
      <w:lvlText w:val="%1)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AC0CEF26">
      <w:start w:val="1"/>
      <w:numFmt w:val="lowerLetter"/>
      <w:lvlText w:val="%2."/>
      <w:lvlJc w:val="left"/>
      <w:pPr>
        <w:ind w:left="87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22E29F7A">
      <w:numFmt w:val="bullet"/>
      <w:lvlText w:val="•"/>
      <w:lvlJc w:val="left"/>
      <w:pPr>
        <w:ind w:left="1384" w:hanging="360"/>
      </w:pPr>
      <w:rPr>
        <w:rFonts w:hint="default"/>
        <w:lang w:val="pl-PL" w:eastAsia="en-US" w:bidi="ar-SA"/>
      </w:rPr>
    </w:lvl>
    <w:lvl w:ilvl="3" w:tplc="B330B780">
      <w:numFmt w:val="bullet"/>
      <w:lvlText w:val="•"/>
      <w:lvlJc w:val="left"/>
      <w:pPr>
        <w:ind w:left="1904" w:hanging="360"/>
      </w:pPr>
      <w:rPr>
        <w:rFonts w:hint="default"/>
        <w:lang w:val="pl-PL" w:eastAsia="en-US" w:bidi="ar-SA"/>
      </w:rPr>
    </w:lvl>
    <w:lvl w:ilvl="4" w:tplc="4B36BC6C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5" w:tplc="EF1A6524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6" w:tplc="A0A43E64">
      <w:numFmt w:val="bullet"/>
      <w:lvlText w:val="•"/>
      <w:lvlJc w:val="left"/>
      <w:pPr>
        <w:ind w:left="3466" w:hanging="360"/>
      </w:pPr>
      <w:rPr>
        <w:rFonts w:hint="default"/>
        <w:lang w:val="pl-PL" w:eastAsia="en-US" w:bidi="ar-SA"/>
      </w:rPr>
    </w:lvl>
    <w:lvl w:ilvl="7" w:tplc="DCA06598">
      <w:numFmt w:val="bullet"/>
      <w:lvlText w:val="•"/>
      <w:lvlJc w:val="left"/>
      <w:pPr>
        <w:ind w:left="3986" w:hanging="360"/>
      </w:pPr>
      <w:rPr>
        <w:rFonts w:hint="default"/>
        <w:lang w:val="pl-PL" w:eastAsia="en-US" w:bidi="ar-SA"/>
      </w:rPr>
    </w:lvl>
    <w:lvl w:ilvl="8" w:tplc="E22EA7D2">
      <w:numFmt w:val="bullet"/>
      <w:lvlText w:val="•"/>
      <w:lvlJc w:val="left"/>
      <w:pPr>
        <w:ind w:left="4507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7E61F80"/>
    <w:multiLevelType w:val="hybridMultilevel"/>
    <w:tmpl w:val="6E485900"/>
    <w:lvl w:ilvl="0" w:tplc="A712F3D2">
      <w:start w:val="5"/>
      <w:numFmt w:val="lowerLetter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72E412C2">
      <w:numFmt w:val="bullet"/>
      <w:lvlText w:val="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0144D7DE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1B1EAADE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983A9094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5" w:tplc="EDFA2666">
      <w:numFmt w:val="bullet"/>
      <w:lvlText w:val="•"/>
      <w:lvlJc w:val="left"/>
      <w:pPr>
        <w:ind w:left="3621" w:hanging="360"/>
      </w:pPr>
      <w:rPr>
        <w:rFonts w:hint="default"/>
        <w:lang w:val="pl-PL" w:eastAsia="en-US" w:bidi="ar-SA"/>
      </w:rPr>
    </w:lvl>
    <w:lvl w:ilvl="6" w:tplc="7C4A7E5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7" w:tplc="73646756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8" w:tplc="A662671A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</w:abstractNum>
  <w:abstractNum w:abstractNumId="14" w15:restartNumberingAfterBreak="0">
    <w:nsid w:val="38F5526A"/>
    <w:multiLevelType w:val="hybridMultilevel"/>
    <w:tmpl w:val="F0F2345E"/>
    <w:lvl w:ilvl="0" w:tplc="83A60A54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96B2C82A">
      <w:numFmt w:val="bullet"/>
      <w:lvlText w:val="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AA4CD1CA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E5848D90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490EFED4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5" w:tplc="97E812FC">
      <w:numFmt w:val="bullet"/>
      <w:lvlText w:val="•"/>
      <w:lvlJc w:val="left"/>
      <w:pPr>
        <w:ind w:left="3621" w:hanging="360"/>
      </w:pPr>
      <w:rPr>
        <w:rFonts w:hint="default"/>
        <w:lang w:val="pl-PL" w:eastAsia="en-US" w:bidi="ar-SA"/>
      </w:rPr>
    </w:lvl>
    <w:lvl w:ilvl="6" w:tplc="C8560224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7" w:tplc="5B44C7F2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8" w:tplc="056EC3C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3B5D2F62"/>
    <w:multiLevelType w:val="hybridMultilevel"/>
    <w:tmpl w:val="48EE3C6A"/>
    <w:lvl w:ilvl="0" w:tplc="F6C484F0">
      <w:start w:val="1"/>
      <w:numFmt w:val="lowerLetter"/>
      <w:lvlText w:val="%1)"/>
      <w:lvlJc w:val="left"/>
      <w:pPr>
        <w:ind w:left="0" w:hanging="226"/>
        <w:jc w:val="left"/>
      </w:pPr>
      <w:rPr>
        <w:rFonts w:ascii="Times New Roman" w:eastAsia="Times New Roman" w:hAnsi="Times New Roman" w:cs="Times New Roman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3FF4C6F8">
      <w:numFmt w:val="bullet"/>
      <w:lvlText w:val="•"/>
      <w:lvlJc w:val="left"/>
      <w:pPr>
        <w:ind w:left="533" w:hanging="226"/>
      </w:pPr>
      <w:rPr>
        <w:rFonts w:hint="default"/>
        <w:lang w:val="pl-PL" w:eastAsia="en-US" w:bidi="ar-SA"/>
      </w:rPr>
    </w:lvl>
    <w:lvl w:ilvl="2" w:tplc="D0FE341E">
      <w:numFmt w:val="bullet"/>
      <w:lvlText w:val="•"/>
      <w:lvlJc w:val="left"/>
      <w:pPr>
        <w:ind w:left="1073" w:hanging="226"/>
      </w:pPr>
      <w:rPr>
        <w:rFonts w:hint="default"/>
        <w:lang w:val="pl-PL" w:eastAsia="en-US" w:bidi="ar-SA"/>
      </w:rPr>
    </w:lvl>
    <w:lvl w:ilvl="3" w:tplc="E6E48022">
      <w:numFmt w:val="bullet"/>
      <w:lvlText w:val="•"/>
      <w:lvlJc w:val="left"/>
      <w:pPr>
        <w:ind w:left="1614" w:hanging="226"/>
      </w:pPr>
      <w:rPr>
        <w:rFonts w:hint="default"/>
        <w:lang w:val="pl-PL" w:eastAsia="en-US" w:bidi="ar-SA"/>
      </w:rPr>
    </w:lvl>
    <w:lvl w:ilvl="4" w:tplc="1EDC36F6">
      <w:numFmt w:val="bullet"/>
      <w:lvlText w:val="•"/>
      <w:lvlJc w:val="left"/>
      <w:pPr>
        <w:ind w:left="2154" w:hanging="226"/>
      </w:pPr>
      <w:rPr>
        <w:rFonts w:hint="default"/>
        <w:lang w:val="pl-PL" w:eastAsia="en-US" w:bidi="ar-SA"/>
      </w:rPr>
    </w:lvl>
    <w:lvl w:ilvl="5" w:tplc="CEDA24AC">
      <w:numFmt w:val="bullet"/>
      <w:lvlText w:val="•"/>
      <w:lvlJc w:val="left"/>
      <w:pPr>
        <w:ind w:left="2695" w:hanging="226"/>
      </w:pPr>
      <w:rPr>
        <w:rFonts w:hint="default"/>
        <w:lang w:val="pl-PL" w:eastAsia="en-US" w:bidi="ar-SA"/>
      </w:rPr>
    </w:lvl>
    <w:lvl w:ilvl="6" w:tplc="583C7422">
      <w:numFmt w:val="bullet"/>
      <w:lvlText w:val="•"/>
      <w:lvlJc w:val="left"/>
      <w:pPr>
        <w:ind w:left="3235" w:hanging="226"/>
      </w:pPr>
      <w:rPr>
        <w:rFonts w:hint="default"/>
        <w:lang w:val="pl-PL" w:eastAsia="en-US" w:bidi="ar-SA"/>
      </w:rPr>
    </w:lvl>
    <w:lvl w:ilvl="7" w:tplc="B6544378">
      <w:numFmt w:val="bullet"/>
      <w:lvlText w:val="•"/>
      <w:lvlJc w:val="left"/>
      <w:pPr>
        <w:ind w:left="3775" w:hanging="226"/>
      </w:pPr>
      <w:rPr>
        <w:rFonts w:hint="default"/>
        <w:lang w:val="pl-PL" w:eastAsia="en-US" w:bidi="ar-SA"/>
      </w:rPr>
    </w:lvl>
    <w:lvl w:ilvl="8" w:tplc="CF0481FE">
      <w:numFmt w:val="bullet"/>
      <w:lvlText w:val="•"/>
      <w:lvlJc w:val="left"/>
      <w:pPr>
        <w:ind w:left="4316" w:hanging="226"/>
      </w:pPr>
      <w:rPr>
        <w:rFonts w:hint="default"/>
        <w:lang w:val="pl-PL" w:eastAsia="en-US" w:bidi="ar-SA"/>
      </w:rPr>
    </w:lvl>
  </w:abstractNum>
  <w:abstractNum w:abstractNumId="16" w15:restartNumberingAfterBreak="0">
    <w:nsid w:val="4114681B"/>
    <w:multiLevelType w:val="hybridMultilevel"/>
    <w:tmpl w:val="49C223F4"/>
    <w:lvl w:ilvl="0" w:tplc="AE1C01AA">
      <w:start w:val="1"/>
      <w:numFmt w:val="decimal"/>
      <w:lvlText w:val="%1."/>
      <w:lvlJc w:val="left"/>
      <w:pPr>
        <w:ind w:left="8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1F4606BC">
      <w:start w:val="1"/>
      <w:numFmt w:val="decimal"/>
      <w:lvlText w:val="%2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A982767E">
      <w:numFmt w:val="bullet"/>
      <w:lvlText w:val="•"/>
      <w:lvlJc w:val="left"/>
      <w:pPr>
        <w:ind w:left="1473" w:hanging="360"/>
      </w:pPr>
      <w:rPr>
        <w:rFonts w:hint="default"/>
        <w:lang w:val="pl-PL" w:eastAsia="en-US" w:bidi="ar-SA"/>
      </w:rPr>
    </w:lvl>
    <w:lvl w:ilvl="3" w:tplc="6248C726">
      <w:numFmt w:val="bullet"/>
      <w:lvlText w:val="•"/>
      <w:lvlJc w:val="left"/>
      <w:pPr>
        <w:ind w:left="2067" w:hanging="360"/>
      </w:pPr>
      <w:rPr>
        <w:rFonts w:hint="default"/>
        <w:lang w:val="pl-PL" w:eastAsia="en-US" w:bidi="ar-SA"/>
      </w:rPr>
    </w:lvl>
    <w:lvl w:ilvl="4" w:tplc="7194B4AC">
      <w:numFmt w:val="bullet"/>
      <w:lvlText w:val="•"/>
      <w:lvlJc w:val="left"/>
      <w:pPr>
        <w:ind w:left="2661" w:hanging="360"/>
      </w:pPr>
      <w:rPr>
        <w:rFonts w:hint="default"/>
        <w:lang w:val="pl-PL" w:eastAsia="en-US" w:bidi="ar-SA"/>
      </w:rPr>
    </w:lvl>
    <w:lvl w:ilvl="5" w:tplc="AF74723A">
      <w:numFmt w:val="bullet"/>
      <w:lvlText w:val="•"/>
      <w:lvlJc w:val="left"/>
      <w:pPr>
        <w:ind w:left="3255" w:hanging="360"/>
      </w:pPr>
      <w:rPr>
        <w:rFonts w:hint="default"/>
        <w:lang w:val="pl-PL" w:eastAsia="en-US" w:bidi="ar-SA"/>
      </w:rPr>
    </w:lvl>
    <w:lvl w:ilvl="6" w:tplc="88465384">
      <w:numFmt w:val="bullet"/>
      <w:lvlText w:val="•"/>
      <w:lvlJc w:val="left"/>
      <w:pPr>
        <w:ind w:left="3848" w:hanging="360"/>
      </w:pPr>
      <w:rPr>
        <w:rFonts w:hint="default"/>
        <w:lang w:val="pl-PL" w:eastAsia="en-US" w:bidi="ar-SA"/>
      </w:rPr>
    </w:lvl>
    <w:lvl w:ilvl="7" w:tplc="878228EE">
      <w:numFmt w:val="bullet"/>
      <w:lvlText w:val="•"/>
      <w:lvlJc w:val="left"/>
      <w:pPr>
        <w:ind w:left="4442" w:hanging="360"/>
      </w:pPr>
      <w:rPr>
        <w:rFonts w:hint="default"/>
        <w:lang w:val="pl-PL" w:eastAsia="en-US" w:bidi="ar-SA"/>
      </w:rPr>
    </w:lvl>
    <w:lvl w:ilvl="8" w:tplc="7FB60182">
      <w:numFmt w:val="bullet"/>
      <w:lvlText w:val="•"/>
      <w:lvlJc w:val="left"/>
      <w:pPr>
        <w:ind w:left="5036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29926AD"/>
    <w:multiLevelType w:val="hybridMultilevel"/>
    <w:tmpl w:val="ED3C9A26"/>
    <w:lvl w:ilvl="0" w:tplc="0EB69E5C">
      <w:start w:val="3"/>
      <w:numFmt w:val="lowerLetter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A5C28DAA">
      <w:numFmt w:val="bullet"/>
      <w:lvlText w:val="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9203F4C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A96C46DA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8446EB3E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5" w:tplc="5B8C7966">
      <w:numFmt w:val="bullet"/>
      <w:lvlText w:val="•"/>
      <w:lvlJc w:val="left"/>
      <w:pPr>
        <w:ind w:left="3621" w:hanging="360"/>
      </w:pPr>
      <w:rPr>
        <w:rFonts w:hint="default"/>
        <w:lang w:val="pl-PL" w:eastAsia="en-US" w:bidi="ar-SA"/>
      </w:rPr>
    </w:lvl>
    <w:lvl w:ilvl="6" w:tplc="B4140554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7" w:tplc="C1542578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8" w:tplc="E53013C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E043EC1"/>
    <w:multiLevelType w:val="hybridMultilevel"/>
    <w:tmpl w:val="68BA2F0E"/>
    <w:lvl w:ilvl="0" w:tplc="95845026">
      <w:start w:val="1"/>
      <w:numFmt w:val="decimal"/>
      <w:lvlText w:val="%1)"/>
      <w:lvlJc w:val="left"/>
      <w:pPr>
        <w:ind w:left="107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2F1488F8">
      <w:start w:val="1"/>
      <w:numFmt w:val="lowerLetter"/>
      <w:lvlText w:val="%2)"/>
      <w:lvlJc w:val="left"/>
      <w:pPr>
        <w:ind w:left="322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2" w:tplc="0F987A04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3" w:tplc="7012E638">
      <w:numFmt w:val="bullet"/>
      <w:lvlText w:val="•"/>
      <w:lvlJc w:val="left"/>
      <w:pPr>
        <w:ind w:left="1632" w:hanging="118"/>
      </w:pPr>
      <w:rPr>
        <w:rFonts w:hint="default"/>
        <w:lang w:val="pl-PL" w:eastAsia="en-US" w:bidi="ar-SA"/>
      </w:rPr>
    </w:lvl>
    <w:lvl w:ilvl="4" w:tplc="B77EEA0C">
      <w:numFmt w:val="bullet"/>
      <w:lvlText w:val="•"/>
      <w:lvlJc w:val="left"/>
      <w:pPr>
        <w:ind w:left="2288" w:hanging="118"/>
      </w:pPr>
      <w:rPr>
        <w:rFonts w:hint="default"/>
        <w:lang w:val="pl-PL" w:eastAsia="en-US" w:bidi="ar-SA"/>
      </w:rPr>
    </w:lvl>
    <w:lvl w:ilvl="5" w:tplc="852E96E2">
      <w:numFmt w:val="bullet"/>
      <w:lvlText w:val="•"/>
      <w:lvlJc w:val="left"/>
      <w:pPr>
        <w:ind w:left="2944" w:hanging="118"/>
      </w:pPr>
      <w:rPr>
        <w:rFonts w:hint="default"/>
        <w:lang w:val="pl-PL" w:eastAsia="en-US" w:bidi="ar-SA"/>
      </w:rPr>
    </w:lvl>
    <w:lvl w:ilvl="6" w:tplc="F3AEDDA0">
      <w:numFmt w:val="bullet"/>
      <w:lvlText w:val="•"/>
      <w:lvlJc w:val="left"/>
      <w:pPr>
        <w:ind w:left="3600" w:hanging="118"/>
      </w:pPr>
      <w:rPr>
        <w:rFonts w:hint="default"/>
        <w:lang w:val="pl-PL" w:eastAsia="en-US" w:bidi="ar-SA"/>
      </w:rPr>
    </w:lvl>
    <w:lvl w:ilvl="7" w:tplc="D980BFAC">
      <w:numFmt w:val="bullet"/>
      <w:lvlText w:val="•"/>
      <w:lvlJc w:val="left"/>
      <w:pPr>
        <w:ind w:left="4256" w:hanging="118"/>
      </w:pPr>
      <w:rPr>
        <w:rFonts w:hint="default"/>
        <w:lang w:val="pl-PL" w:eastAsia="en-US" w:bidi="ar-SA"/>
      </w:rPr>
    </w:lvl>
    <w:lvl w:ilvl="8" w:tplc="CB82C6FE">
      <w:numFmt w:val="bullet"/>
      <w:lvlText w:val="•"/>
      <w:lvlJc w:val="left"/>
      <w:pPr>
        <w:ind w:left="4912" w:hanging="118"/>
      </w:pPr>
      <w:rPr>
        <w:rFonts w:hint="default"/>
        <w:lang w:val="pl-PL" w:eastAsia="en-US" w:bidi="ar-SA"/>
      </w:rPr>
    </w:lvl>
  </w:abstractNum>
  <w:abstractNum w:abstractNumId="19" w15:restartNumberingAfterBreak="0">
    <w:nsid w:val="53FE0879"/>
    <w:multiLevelType w:val="hybridMultilevel"/>
    <w:tmpl w:val="672C82B8"/>
    <w:lvl w:ilvl="0" w:tplc="4948D3DE">
      <w:start w:val="1"/>
      <w:numFmt w:val="decimal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61B48FBA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3E2EFA94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C5D2ADBA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53A2D2BA">
      <w:numFmt w:val="bullet"/>
      <w:lvlText w:val="•"/>
      <w:lvlJc w:val="left"/>
      <w:pPr>
        <w:ind w:left="2981" w:hanging="360"/>
      </w:pPr>
      <w:rPr>
        <w:rFonts w:hint="default"/>
        <w:lang w:val="pl-PL" w:eastAsia="en-US" w:bidi="ar-SA"/>
      </w:rPr>
    </w:lvl>
    <w:lvl w:ilvl="5" w:tplc="DE1A3372">
      <w:numFmt w:val="bullet"/>
      <w:lvlText w:val="•"/>
      <w:lvlJc w:val="left"/>
      <w:pPr>
        <w:ind w:left="3522" w:hanging="360"/>
      </w:pPr>
      <w:rPr>
        <w:rFonts w:hint="default"/>
        <w:lang w:val="pl-PL" w:eastAsia="en-US" w:bidi="ar-SA"/>
      </w:rPr>
    </w:lvl>
    <w:lvl w:ilvl="6" w:tplc="2A3C9110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7" w:tplc="97A625A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8" w:tplc="8F9A68FC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5687387B"/>
    <w:multiLevelType w:val="hybridMultilevel"/>
    <w:tmpl w:val="0CE8992C"/>
    <w:lvl w:ilvl="0" w:tplc="A68CBD32">
      <w:numFmt w:val="bullet"/>
      <w:lvlText w:val="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1" w:tplc="B30C7532">
      <w:numFmt w:val="bullet"/>
      <w:lvlText w:val="•"/>
      <w:lvlJc w:val="left"/>
      <w:pPr>
        <w:ind w:left="2008" w:hanging="360"/>
      </w:pPr>
      <w:rPr>
        <w:rFonts w:hint="default"/>
        <w:lang w:val="pl-PL" w:eastAsia="en-US" w:bidi="ar-SA"/>
      </w:rPr>
    </w:lvl>
    <w:lvl w:ilvl="2" w:tplc="9F900032">
      <w:numFmt w:val="bullet"/>
      <w:lvlText w:val="•"/>
      <w:lvlJc w:val="left"/>
      <w:pPr>
        <w:ind w:left="2476" w:hanging="360"/>
      </w:pPr>
      <w:rPr>
        <w:rFonts w:hint="default"/>
        <w:lang w:val="pl-PL" w:eastAsia="en-US" w:bidi="ar-SA"/>
      </w:rPr>
    </w:lvl>
    <w:lvl w:ilvl="3" w:tplc="DBA83772">
      <w:numFmt w:val="bullet"/>
      <w:lvlText w:val="•"/>
      <w:lvlJc w:val="left"/>
      <w:pPr>
        <w:ind w:left="2945" w:hanging="360"/>
      </w:pPr>
      <w:rPr>
        <w:rFonts w:hint="default"/>
        <w:lang w:val="pl-PL" w:eastAsia="en-US" w:bidi="ar-SA"/>
      </w:rPr>
    </w:lvl>
    <w:lvl w:ilvl="4" w:tplc="7D00D1C0">
      <w:numFmt w:val="bullet"/>
      <w:lvlText w:val="•"/>
      <w:lvlJc w:val="left"/>
      <w:pPr>
        <w:ind w:left="3413" w:hanging="360"/>
      </w:pPr>
      <w:rPr>
        <w:rFonts w:hint="default"/>
        <w:lang w:val="pl-PL" w:eastAsia="en-US" w:bidi="ar-SA"/>
      </w:rPr>
    </w:lvl>
    <w:lvl w:ilvl="5" w:tplc="52E0EF74">
      <w:numFmt w:val="bullet"/>
      <w:lvlText w:val="•"/>
      <w:lvlJc w:val="left"/>
      <w:pPr>
        <w:ind w:left="3882" w:hanging="360"/>
      </w:pPr>
      <w:rPr>
        <w:rFonts w:hint="default"/>
        <w:lang w:val="pl-PL" w:eastAsia="en-US" w:bidi="ar-SA"/>
      </w:rPr>
    </w:lvl>
    <w:lvl w:ilvl="6" w:tplc="F2BCE162">
      <w:numFmt w:val="bullet"/>
      <w:lvlText w:val="•"/>
      <w:lvlJc w:val="left"/>
      <w:pPr>
        <w:ind w:left="4350" w:hanging="360"/>
      </w:pPr>
      <w:rPr>
        <w:rFonts w:hint="default"/>
        <w:lang w:val="pl-PL" w:eastAsia="en-US" w:bidi="ar-SA"/>
      </w:rPr>
    </w:lvl>
    <w:lvl w:ilvl="7" w:tplc="2EB2D102"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8" w:tplc="F524F634">
      <w:numFmt w:val="bullet"/>
      <w:lvlText w:val="•"/>
      <w:lvlJc w:val="left"/>
      <w:pPr>
        <w:ind w:left="5287" w:hanging="360"/>
      </w:pPr>
      <w:rPr>
        <w:rFonts w:hint="default"/>
        <w:lang w:val="pl-PL" w:eastAsia="en-US" w:bidi="ar-SA"/>
      </w:rPr>
    </w:lvl>
  </w:abstractNum>
  <w:abstractNum w:abstractNumId="21" w15:restartNumberingAfterBreak="0">
    <w:nsid w:val="56E561DF"/>
    <w:multiLevelType w:val="hybridMultilevel"/>
    <w:tmpl w:val="F73C4894"/>
    <w:lvl w:ilvl="0" w:tplc="EC8A1266">
      <w:start w:val="1"/>
      <w:numFmt w:val="lowerLetter"/>
      <w:lvlText w:val="%1)"/>
      <w:lvlJc w:val="left"/>
      <w:pPr>
        <w:ind w:left="565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48B84470">
      <w:numFmt w:val="bullet"/>
      <w:lvlText w:val="•"/>
      <w:lvlJc w:val="left"/>
      <w:pPr>
        <w:ind w:left="1126" w:hanging="283"/>
      </w:pPr>
      <w:rPr>
        <w:rFonts w:hint="default"/>
        <w:lang w:val="pl-PL" w:eastAsia="en-US" w:bidi="ar-SA"/>
      </w:rPr>
    </w:lvl>
    <w:lvl w:ilvl="2" w:tplc="0252726A">
      <w:numFmt w:val="bullet"/>
      <w:lvlText w:val="•"/>
      <w:lvlJc w:val="left"/>
      <w:pPr>
        <w:ind w:left="1692" w:hanging="283"/>
      </w:pPr>
      <w:rPr>
        <w:rFonts w:hint="default"/>
        <w:lang w:val="pl-PL" w:eastAsia="en-US" w:bidi="ar-SA"/>
      </w:rPr>
    </w:lvl>
    <w:lvl w:ilvl="3" w:tplc="A5D0CEEC">
      <w:numFmt w:val="bullet"/>
      <w:lvlText w:val="•"/>
      <w:lvlJc w:val="left"/>
      <w:pPr>
        <w:ind w:left="2259" w:hanging="283"/>
      </w:pPr>
      <w:rPr>
        <w:rFonts w:hint="default"/>
        <w:lang w:val="pl-PL" w:eastAsia="en-US" w:bidi="ar-SA"/>
      </w:rPr>
    </w:lvl>
    <w:lvl w:ilvl="4" w:tplc="B8A87EF6">
      <w:numFmt w:val="bullet"/>
      <w:lvlText w:val="•"/>
      <w:lvlJc w:val="left"/>
      <w:pPr>
        <w:ind w:left="2825" w:hanging="283"/>
      </w:pPr>
      <w:rPr>
        <w:rFonts w:hint="default"/>
        <w:lang w:val="pl-PL" w:eastAsia="en-US" w:bidi="ar-SA"/>
      </w:rPr>
    </w:lvl>
    <w:lvl w:ilvl="5" w:tplc="3154B040">
      <w:numFmt w:val="bullet"/>
      <w:lvlText w:val="•"/>
      <w:lvlJc w:val="left"/>
      <w:pPr>
        <w:ind w:left="3392" w:hanging="283"/>
      </w:pPr>
      <w:rPr>
        <w:rFonts w:hint="default"/>
        <w:lang w:val="pl-PL" w:eastAsia="en-US" w:bidi="ar-SA"/>
      </w:rPr>
    </w:lvl>
    <w:lvl w:ilvl="6" w:tplc="051C4F88">
      <w:numFmt w:val="bullet"/>
      <w:lvlText w:val="•"/>
      <w:lvlJc w:val="left"/>
      <w:pPr>
        <w:ind w:left="3958" w:hanging="283"/>
      </w:pPr>
      <w:rPr>
        <w:rFonts w:hint="default"/>
        <w:lang w:val="pl-PL" w:eastAsia="en-US" w:bidi="ar-SA"/>
      </w:rPr>
    </w:lvl>
    <w:lvl w:ilvl="7" w:tplc="94EEE414">
      <w:numFmt w:val="bullet"/>
      <w:lvlText w:val="•"/>
      <w:lvlJc w:val="left"/>
      <w:pPr>
        <w:ind w:left="4524" w:hanging="283"/>
      </w:pPr>
      <w:rPr>
        <w:rFonts w:hint="default"/>
        <w:lang w:val="pl-PL" w:eastAsia="en-US" w:bidi="ar-SA"/>
      </w:rPr>
    </w:lvl>
    <w:lvl w:ilvl="8" w:tplc="6E702486">
      <w:numFmt w:val="bullet"/>
      <w:lvlText w:val="•"/>
      <w:lvlJc w:val="left"/>
      <w:pPr>
        <w:ind w:left="5091" w:hanging="283"/>
      </w:pPr>
      <w:rPr>
        <w:rFonts w:hint="default"/>
        <w:lang w:val="pl-PL" w:eastAsia="en-US" w:bidi="ar-SA"/>
      </w:rPr>
    </w:lvl>
  </w:abstractNum>
  <w:abstractNum w:abstractNumId="22" w15:restartNumberingAfterBreak="0">
    <w:nsid w:val="582D005B"/>
    <w:multiLevelType w:val="hybridMultilevel"/>
    <w:tmpl w:val="B1DCBB92"/>
    <w:lvl w:ilvl="0" w:tplc="6444F498">
      <w:start w:val="1"/>
      <w:numFmt w:val="lowerLetter"/>
      <w:lvlText w:val="%1)"/>
      <w:lvlJc w:val="left"/>
      <w:pPr>
        <w:ind w:left="28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EFA8BF50">
      <w:numFmt w:val="bullet"/>
      <w:lvlText w:val="•"/>
      <w:lvlJc w:val="left"/>
      <w:pPr>
        <w:ind w:left="874" w:hanging="245"/>
      </w:pPr>
      <w:rPr>
        <w:rFonts w:hint="default"/>
        <w:lang w:val="pl-PL" w:eastAsia="en-US" w:bidi="ar-SA"/>
      </w:rPr>
    </w:lvl>
    <w:lvl w:ilvl="2" w:tplc="F3EA015E">
      <w:numFmt w:val="bullet"/>
      <w:lvlText w:val="•"/>
      <w:lvlJc w:val="left"/>
      <w:pPr>
        <w:ind w:left="1468" w:hanging="245"/>
      </w:pPr>
      <w:rPr>
        <w:rFonts w:hint="default"/>
        <w:lang w:val="pl-PL" w:eastAsia="en-US" w:bidi="ar-SA"/>
      </w:rPr>
    </w:lvl>
    <w:lvl w:ilvl="3" w:tplc="C246927C">
      <w:numFmt w:val="bullet"/>
      <w:lvlText w:val="•"/>
      <w:lvlJc w:val="left"/>
      <w:pPr>
        <w:ind w:left="2063" w:hanging="245"/>
      </w:pPr>
      <w:rPr>
        <w:rFonts w:hint="default"/>
        <w:lang w:val="pl-PL" w:eastAsia="en-US" w:bidi="ar-SA"/>
      </w:rPr>
    </w:lvl>
    <w:lvl w:ilvl="4" w:tplc="203E3640">
      <w:numFmt w:val="bullet"/>
      <w:lvlText w:val="•"/>
      <w:lvlJc w:val="left"/>
      <w:pPr>
        <w:ind w:left="2657" w:hanging="245"/>
      </w:pPr>
      <w:rPr>
        <w:rFonts w:hint="default"/>
        <w:lang w:val="pl-PL" w:eastAsia="en-US" w:bidi="ar-SA"/>
      </w:rPr>
    </w:lvl>
    <w:lvl w:ilvl="5" w:tplc="90824BE4">
      <w:numFmt w:val="bullet"/>
      <w:lvlText w:val="•"/>
      <w:lvlJc w:val="left"/>
      <w:pPr>
        <w:ind w:left="3252" w:hanging="245"/>
      </w:pPr>
      <w:rPr>
        <w:rFonts w:hint="default"/>
        <w:lang w:val="pl-PL" w:eastAsia="en-US" w:bidi="ar-SA"/>
      </w:rPr>
    </w:lvl>
    <w:lvl w:ilvl="6" w:tplc="C480034C">
      <w:numFmt w:val="bullet"/>
      <w:lvlText w:val="•"/>
      <w:lvlJc w:val="left"/>
      <w:pPr>
        <w:ind w:left="3846" w:hanging="245"/>
      </w:pPr>
      <w:rPr>
        <w:rFonts w:hint="default"/>
        <w:lang w:val="pl-PL" w:eastAsia="en-US" w:bidi="ar-SA"/>
      </w:rPr>
    </w:lvl>
    <w:lvl w:ilvl="7" w:tplc="F9DC06B2">
      <w:numFmt w:val="bullet"/>
      <w:lvlText w:val="•"/>
      <w:lvlJc w:val="left"/>
      <w:pPr>
        <w:ind w:left="4440" w:hanging="245"/>
      </w:pPr>
      <w:rPr>
        <w:rFonts w:hint="default"/>
        <w:lang w:val="pl-PL" w:eastAsia="en-US" w:bidi="ar-SA"/>
      </w:rPr>
    </w:lvl>
    <w:lvl w:ilvl="8" w:tplc="4A6A5000">
      <w:numFmt w:val="bullet"/>
      <w:lvlText w:val="•"/>
      <w:lvlJc w:val="left"/>
      <w:pPr>
        <w:ind w:left="5035" w:hanging="245"/>
      </w:pPr>
      <w:rPr>
        <w:rFonts w:hint="default"/>
        <w:lang w:val="pl-PL" w:eastAsia="en-US" w:bidi="ar-SA"/>
      </w:rPr>
    </w:lvl>
  </w:abstractNum>
  <w:abstractNum w:abstractNumId="23" w15:restartNumberingAfterBreak="0">
    <w:nsid w:val="591E1B38"/>
    <w:multiLevelType w:val="hybridMultilevel"/>
    <w:tmpl w:val="BC8E253C"/>
    <w:lvl w:ilvl="0" w:tplc="BA7CDCCE">
      <w:start w:val="1"/>
      <w:numFmt w:val="lowerLetter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5C4EB5B4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2" w:tplc="3C748382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3" w:tplc="7CA65C24">
      <w:numFmt w:val="bullet"/>
      <w:lvlText w:val="•"/>
      <w:lvlJc w:val="left"/>
      <w:pPr>
        <w:ind w:left="2735" w:hanging="360"/>
      </w:pPr>
      <w:rPr>
        <w:rFonts w:hint="default"/>
        <w:lang w:val="pl-PL" w:eastAsia="en-US" w:bidi="ar-SA"/>
      </w:rPr>
    </w:lvl>
    <w:lvl w:ilvl="4" w:tplc="3CC2521E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5" w:tplc="A3A21D54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6" w:tplc="9C9A32BE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7" w:tplc="FDDEC5D6">
      <w:numFmt w:val="bullet"/>
      <w:lvlText w:val="•"/>
      <w:lvlJc w:val="left"/>
      <w:pPr>
        <w:ind w:left="4728" w:hanging="360"/>
      </w:pPr>
      <w:rPr>
        <w:rFonts w:hint="default"/>
        <w:lang w:val="pl-PL" w:eastAsia="en-US" w:bidi="ar-SA"/>
      </w:rPr>
    </w:lvl>
    <w:lvl w:ilvl="8" w:tplc="4630118C">
      <w:numFmt w:val="bullet"/>
      <w:lvlText w:val="•"/>
      <w:lvlJc w:val="left"/>
      <w:pPr>
        <w:ind w:left="5227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D8921A1"/>
    <w:multiLevelType w:val="hybridMultilevel"/>
    <w:tmpl w:val="28D82A00"/>
    <w:lvl w:ilvl="0" w:tplc="0CC653AA">
      <w:start w:val="150"/>
      <w:numFmt w:val="decimal"/>
      <w:lvlText w:val="%1"/>
      <w:lvlJc w:val="left"/>
      <w:pPr>
        <w:ind w:left="12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5" w:hanging="360"/>
      </w:pPr>
    </w:lvl>
    <w:lvl w:ilvl="2" w:tplc="0415001B" w:tentative="1">
      <w:start w:val="1"/>
      <w:numFmt w:val="lowerRoman"/>
      <w:lvlText w:val="%3."/>
      <w:lvlJc w:val="right"/>
      <w:pPr>
        <w:ind w:left="2725" w:hanging="180"/>
      </w:pPr>
    </w:lvl>
    <w:lvl w:ilvl="3" w:tplc="0415000F" w:tentative="1">
      <w:start w:val="1"/>
      <w:numFmt w:val="decimal"/>
      <w:lvlText w:val="%4."/>
      <w:lvlJc w:val="left"/>
      <w:pPr>
        <w:ind w:left="3445" w:hanging="360"/>
      </w:pPr>
    </w:lvl>
    <w:lvl w:ilvl="4" w:tplc="04150019" w:tentative="1">
      <w:start w:val="1"/>
      <w:numFmt w:val="lowerLetter"/>
      <w:lvlText w:val="%5."/>
      <w:lvlJc w:val="left"/>
      <w:pPr>
        <w:ind w:left="4165" w:hanging="360"/>
      </w:pPr>
    </w:lvl>
    <w:lvl w:ilvl="5" w:tplc="0415001B" w:tentative="1">
      <w:start w:val="1"/>
      <w:numFmt w:val="lowerRoman"/>
      <w:lvlText w:val="%6."/>
      <w:lvlJc w:val="right"/>
      <w:pPr>
        <w:ind w:left="4885" w:hanging="180"/>
      </w:pPr>
    </w:lvl>
    <w:lvl w:ilvl="6" w:tplc="0415000F" w:tentative="1">
      <w:start w:val="1"/>
      <w:numFmt w:val="decimal"/>
      <w:lvlText w:val="%7."/>
      <w:lvlJc w:val="left"/>
      <w:pPr>
        <w:ind w:left="5605" w:hanging="360"/>
      </w:pPr>
    </w:lvl>
    <w:lvl w:ilvl="7" w:tplc="04150019" w:tentative="1">
      <w:start w:val="1"/>
      <w:numFmt w:val="lowerLetter"/>
      <w:lvlText w:val="%8."/>
      <w:lvlJc w:val="left"/>
      <w:pPr>
        <w:ind w:left="6325" w:hanging="360"/>
      </w:pPr>
    </w:lvl>
    <w:lvl w:ilvl="8" w:tplc="0415001B" w:tentative="1">
      <w:start w:val="1"/>
      <w:numFmt w:val="lowerRoman"/>
      <w:lvlText w:val="%9."/>
      <w:lvlJc w:val="right"/>
      <w:pPr>
        <w:ind w:left="7045" w:hanging="180"/>
      </w:pPr>
    </w:lvl>
  </w:abstractNum>
  <w:abstractNum w:abstractNumId="25" w15:restartNumberingAfterBreak="0">
    <w:nsid w:val="619F4BC6"/>
    <w:multiLevelType w:val="hybridMultilevel"/>
    <w:tmpl w:val="9076ACDC"/>
    <w:lvl w:ilvl="0" w:tplc="BAC0F722">
      <w:start w:val="1"/>
      <w:numFmt w:val="lowerLetter"/>
      <w:lvlText w:val="%1)"/>
      <w:lvlJc w:val="left"/>
      <w:pPr>
        <w:ind w:left="1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6" w:hanging="360"/>
      </w:pPr>
    </w:lvl>
    <w:lvl w:ilvl="2" w:tplc="0415001B" w:tentative="1">
      <w:start w:val="1"/>
      <w:numFmt w:val="lowerRoman"/>
      <w:lvlText w:val="%3."/>
      <w:lvlJc w:val="right"/>
      <w:pPr>
        <w:ind w:left="2836" w:hanging="180"/>
      </w:pPr>
    </w:lvl>
    <w:lvl w:ilvl="3" w:tplc="0415000F" w:tentative="1">
      <w:start w:val="1"/>
      <w:numFmt w:val="decimal"/>
      <w:lvlText w:val="%4."/>
      <w:lvlJc w:val="left"/>
      <w:pPr>
        <w:ind w:left="3556" w:hanging="360"/>
      </w:pPr>
    </w:lvl>
    <w:lvl w:ilvl="4" w:tplc="04150019" w:tentative="1">
      <w:start w:val="1"/>
      <w:numFmt w:val="lowerLetter"/>
      <w:lvlText w:val="%5."/>
      <w:lvlJc w:val="left"/>
      <w:pPr>
        <w:ind w:left="4276" w:hanging="360"/>
      </w:pPr>
    </w:lvl>
    <w:lvl w:ilvl="5" w:tplc="0415001B" w:tentative="1">
      <w:start w:val="1"/>
      <w:numFmt w:val="lowerRoman"/>
      <w:lvlText w:val="%6."/>
      <w:lvlJc w:val="right"/>
      <w:pPr>
        <w:ind w:left="4996" w:hanging="180"/>
      </w:pPr>
    </w:lvl>
    <w:lvl w:ilvl="6" w:tplc="0415000F" w:tentative="1">
      <w:start w:val="1"/>
      <w:numFmt w:val="decimal"/>
      <w:lvlText w:val="%7."/>
      <w:lvlJc w:val="left"/>
      <w:pPr>
        <w:ind w:left="5716" w:hanging="360"/>
      </w:pPr>
    </w:lvl>
    <w:lvl w:ilvl="7" w:tplc="04150019" w:tentative="1">
      <w:start w:val="1"/>
      <w:numFmt w:val="lowerLetter"/>
      <w:lvlText w:val="%8."/>
      <w:lvlJc w:val="left"/>
      <w:pPr>
        <w:ind w:left="6436" w:hanging="360"/>
      </w:pPr>
    </w:lvl>
    <w:lvl w:ilvl="8" w:tplc="0415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26" w15:restartNumberingAfterBreak="0">
    <w:nsid w:val="710B1595"/>
    <w:multiLevelType w:val="hybridMultilevel"/>
    <w:tmpl w:val="64D0FC50"/>
    <w:lvl w:ilvl="0" w:tplc="26EEC00C">
      <w:start w:val="3"/>
      <w:numFmt w:val="lowerLetter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FFD4FA8A">
      <w:numFmt w:val="bullet"/>
      <w:lvlText w:val=""/>
      <w:lvlJc w:val="left"/>
      <w:pPr>
        <w:ind w:left="153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137CD7CC">
      <w:numFmt w:val="bullet"/>
      <w:lvlText w:val="•"/>
      <w:lvlJc w:val="left"/>
      <w:pPr>
        <w:ind w:left="2060" w:hanging="360"/>
      </w:pPr>
      <w:rPr>
        <w:rFonts w:hint="default"/>
        <w:lang w:val="pl-PL" w:eastAsia="en-US" w:bidi="ar-SA"/>
      </w:rPr>
    </w:lvl>
    <w:lvl w:ilvl="3" w:tplc="45E0F12A">
      <w:numFmt w:val="bullet"/>
      <w:lvlText w:val="•"/>
      <w:lvlJc w:val="left"/>
      <w:pPr>
        <w:ind w:left="2580" w:hanging="360"/>
      </w:pPr>
      <w:rPr>
        <w:rFonts w:hint="default"/>
        <w:lang w:val="pl-PL" w:eastAsia="en-US" w:bidi="ar-SA"/>
      </w:rPr>
    </w:lvl>
    <w:lvl w:ilvl="4" w:tplc="88325406">
      <w:numFmt w:val="bullet"/>
      <w:lvlText w:val="•"/>
      <w:lvlJc w:val="left"/>
      <w:pPr>
        <w:ind w:left="3101" w:hanging="360"/>
      </w:pPr>
      <w:rPr>
        <w:rFonts w:hint="default"/>
        <w:lang w:val="pl-PL" w:eastAsia="en-US" w:bidi="ar-SA"/>
      </w:rPr>
    </w:lvl>
    <w:lvl w:ilvl="5" w:tplc="F3ACCE4E">
      <w:numFmt w:val="bullet"/>
      <w:lvlText w:val="•"/>
      <w:lvlJc w:val="left"/>
      <w:pPr>
        <w:ind w:left="3621" w:hanging="360"/>
      </w:pPr>
      <w:rPr>
        <w:rFonts w:hint="default"/>
        <w:lang w:val="pl-PL" w:eastAsia="en-US" w:bidi="ar-SA"/>
      </w:rPr>
    </w:lvl>
    <w:lvl w:ilvl="6" w:tplc="237CBD62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7" w:tplc="E71493B0">
      <w:numFmt w:val="bullet"/>
      <w:lvlText w:val="•"/>
      <w:lvlJc w:val="left"/>
      <w:pPr>
        <w:ind w:left="4662" w:hanging="360"/>
      </w:pPr>
      <w:rPr>
        <w:rFonts w:hint="default"/>
        <w:lang w:val="pl-PL" w:eastAsia="en-US" w:bidi="ar-SA"/>
      </w:rPr>
    </w:lvl>
    <w:lvl w:ilvl="8" w:tplc="4E54486E">
      <w:numFmt w:val="bullet"/>
      <w:lvlText w:val="•"/>
      <w:lvlJc w:val="left"/>
      <w:pPr>
        <w:ind w:left="5183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733B6C04"/>
    <w:multiLevelType w:val="hybridMultilevel"/>
    <w:tmpl w:val="58EA6A80"/>
    <w:lvl w:ilvl="0" w:tplc="37FC4958">
      <w:start w:val="1"/>
      <w:numFmt w:val="lowerLetter"/>
      <w:lvlText w:val="%1)"/>
      <w:lvlJc w:val="left"/>
      <w:pPr>
        <w:ind w:left="424" w:hanging="29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427A95AC">
      <w:numFmt w:val="bullet"/>
      <w:lvlText w:val="•"/>
      <w:lvlJc w:val="left"/>
      <w:pPr>
        <w:ind w:left="1000" w:hanging="291"/>
      </w:pPr>
      <w:rPr>
        <w:rFonts w:hint="default"/>
        <w:lang w:val="pl-PL" w:eastAsia="en-US" w:bidi="ar-SA"/>
      </w:rPr>
    </w:lvl>
    <w:lvl w:ilvl="2" w:tplc="888A9F1C">
      <w:numFmt w:val="bullet"/>
      <w:lvlText w:val="•"/>
      <w:lvlJc w:val="left"/>
      <w:pPr>
        <w:ind w:left="1580" w:hanging="291"/>
      </w:pPr>
      <w:rPr>
        <w:rFonts w:hint="default"/>
        <w:lang w:val="pl-PL" w:eastAsia="en-US" w:bidi="ar-SA"/>
      </w:rPr>
    </w:lvl>
    <w:lvl w:ilvl="3" w:tplc="9E280794">
      <w:numFmt w:val="bullet"/>
      <w:lvlText w:val="•"/>
      <w:lvlJc w:val="left"/>
      <w:pPr>
        <w:ind w:left="2161" w:hanging="291"/>
      </w:pPr>
      <w:rPr>
        <w:rFonts w:hint="default"/>
        <w:lang w:val="pl-PL" w:eastAsia="en-US" w:bidi="ar-SA"/>
      </w:rPr>
    </w:lvl>
    <w:lvl w:ilvl="4" w:tplc="2A64AF6E">
      <w:numFmt w:val="bullet"/>
      <w:lvlText w:val="•"/>
      <w:lvlJc w:val="left"/>
      <w:pPr>
        <w:ind w:left="2741" w:hanging="291"/>
      </w:pPr>
      <w:rPr>
        <w:rFonts w:hint="default"/>
        <w:lang w:val="pl-PL" w:eastAsia="en-US" w:bidi="ar-SA"/>
      </w:rPr>
    </w:lvl>
    <w:lvl w:ilvl="5" w:tplc="95C8B5D0">
      <w:numFmt w:val="bullet"/>
      <w:lvlText w:val="•"/>
      <w:lvlJc w:val="left"/>
      <w:pPr>
        <w:ind w:left="3322" w:hanging="291"/>
      </w:pPr>
      <w:rPr>
        <w:rFonts w:hint="default"/>
        <w:lang w:val="pl-PL" w:eastAsia="en-US" w:bidi="ar-SA"/>
      </w:rPr>
    </w:lvl>
    <w:lvl w:ilvl="6" w:tplc="7F5EB080">
      <w:numFmt w:val="bullet"/>
      <w:lvlText w:val="•"/>
      <w:lvlJc w:val="left"/>
      <w:pPr>
        <w:ind w:left="3902" w:hanging="291"/>
      </w:pPr>
      <w:rPr>
        <w:rFonts w:hint="default"/>
        <w:lang w:val="pl-PL" w:eastAsia="en-US" w:bidi="ar-SA"/>
      </w:rPr>
    </w:lvl>
    <w:lvl w:ilvl="7" w:tplc="A9B875B0">
      <w:numFmt w:val="bullet"/>
      <w:lvlText w:val="•"/>
      <w:lvlJc w:val="left"/>
      <w:pPr>
        <w:ind w:left="4482" w:hanging="291"/>
      </w:pPr>
      <w:rPr>
        <w:rFonts w:hint="default"/>
        <w:lang w:val="pl-PL" w:eastAsia="en-US" w:bidi="ar-SA"/>
      </w:rPr>
    </w:lvl>
    <w:lvl w:ilvl="8" w:tplc="4948DED2">
      <w:numFmt w:val="bullet"/>
      <w:lvlText w:val="•"/>
      <w:lvlJc w:val="left"/>
      <w:pPr>
        <w:ind w:left="5063" w:hanging="291"/>
      </w:pPr>
      <w:rPr>
        <w:rFonts w:hint="default"/>
        <w:lang w:val="pl-PL" w:eastAsia="en-US" w:bidi="ar-SA"/>
      </w:rPr>
    </w:lvl>
  </w:abstractNum>
  <w:abstractNum w:abstractNumId="28" w15:restartNumberingAfterBreak="0">
    <w:nsid w:val="75A21EE0"/>
    <w:multiLevelType w:val="hybridMultilevel"/>
    <w:tmpl w:val="6B5ABD9A"/>
    <w:lvl w:ilvl="0" w:tplc="65C83FBC">
      <w:start w:val="1"/>
      <w:numFmt w:val="lowerLetter"/>
      <w:lvlText w:val="%1)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6ABAC186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2" w:tplc="E3BADCA8">
      <w:numFmt w:val="bullet"/>
      <w:lvlText w:val="•"/>
      <w:lvlJc w:val="left"/>
      <w:pPr>
        <w:ind w:left="1900" w:hanging="360"/>
      </w:pPr>
      <w:rPr>
        <w:rFonts w:hint="default"/>
        <w:lang w:val="pl-PL" w:eastAsia="en-US" w:bidi="ar-SA"/>
      </w:rPr>
    </w:lvl>
    <w:lvl w:ilvl="3" w:tplc="BA5C0B36">
      <w:numFmt w:val="bullet"/>
      <w:lvlText w:val="•"/>
      <w:lvlJc w:val="left"/>
      <w:pPr>
        <w:ind w:left="2441" w:hanging="360"/>
      </w:pPr>
      <w:rPr>
        <w:rFonts w:hint="default"/>
        <w:lang w:val="pl-PL" w:eastAsia="en-US" w:bidi="ar-SA"/>
      </w:rPr>
    </w:lvl>
    <w:lvl w:ilvl="4" w:tplc="79FAEDFE">
      <w:numFmt w:val="bullet"/>
      <w:lvlText w:val="•"/>
      <w:lvlJc w:val="left"/>
      <w:pPr>
        <w:ind w:left="2981" w:hanging="360"/>
      </w:pPr>
      <w:rPr>
        <w:rFonts w:hint="default"/>
        <w:lang w:val="pl-PL" w:eastAsia="en-US" w:bidi="ar-SA"/>
      </w:rPr>
    </w:lvl>
    <w:lvl w:ilvl="5" w:tplc="C5D64F1A">
      <w:numFmt w:val="bullet"/>
      <w:lvlText w:val="•"/>
      <w:lvlJc w:val="left"/>
      <w:pPr>
        <w:ind w:left="3522" w:hanging="360"/>
      </w:pPr>
      <w:rPr>
        <w:rFonts w:hint="default"/>
        <w:lang w:val="pl-PL" w:eastAsia="en-US" w:bidi="ar-SA"/>
      </w:rPr>
    </w:lvl>
    <w:lvl w:ilvl="6" w:tplc="ED267688">
      <w:numFmt w:val="bullet"/>
      <w:lvlText w:val="•"/>
      <w:lvlJc w:val="left"/>
      <w:pPr>
        <w:ind w:left="4062" w:hanging="360"/>
      </w:pPr>
      <w:rPr>
        <w:rFonts w:hint="default"/>
        <w:lang w:val="pl-PL" w:eastAsia="en-US" w:bidi="ar-SA"/>
      </w:rPr>
    </w:lvl>
    <w:lvl w:ilvl="7" w:tplc="B81A55B4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8" w:tplc="71F8B176"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</w:abstractNum>
  <w:abstractNum w:abstractNumId="29" w15:restartNumberingAfterBreak="0">
    <w:nsid w:val="76F84794"/>
    <w:multiLevelType w:val="hybridMultilevel"/>
    <w:tmpl w:val="9AE60BF8"/>
    <w:lvl w:ilvl="0" w:tplc="663465C4">
      <w:start w:val="1"/>
      <w:numFmt w:val="lowerLetter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684A55AE">
      <w:numFmt w:val="bullet"/>
      <w:lvlText w:val=""/>
      <w:lvlJc w:val="left"/>
      <w:pPr>
        <w:ind w:left="14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9D200CE">
      <w:numFmt w:val="bullet"/>
      <w:lvlText w:val="•"/>
      <w:lvlJc w:val="left"/>
      <w:pPr>
        <w:ind w:left="1953" w:hanging="360"/>
      </w:pPr>
      <w:rPr>
        <w:rFonts w:hint="default"/>
        <w:lang w:val="pl-PL" w:eastAsia="en-US" w:bidi="ar-SA"/>
      </w:rPr>
    </w:lvl>
    <w:lvl w:ilvl="3" w:tplc="39666A62">
      <w:numFmt w:val="bullet"/>
      <w:lvlText w:val="•"/>
      <w:lvlJc w:val="left"/>
      <w:pPr>
        <w:ind w:left="2487" w:hanging="360"/>
      </w:pPr>
      <w:rPr>
        <w:rFonts w:hint="default"/>
        <w:lang w:val="pl-PL" w:eastAsia="en-US" w:bidi="ar-SA"/>
      </w:rPr>
    </w:lvl>
    <w:lvl w:ilvl="4" w:tplc="88243768">
      <w:numFmt w:val="bullet"/>
      <w:lvlText w:val="•"/>
      <w:lvlJc w:val="left"/>
      <w:pPr>
        <w:ind w:left="3021" w:hanging="360"/>
      </w:pPr>
      <w:rPr>
        <w:rFonts w:hint="default"/>
        <w:lang w:val="pl-PL" w:eastAsia="en-US" w:bidi="ar-SA"/>
      </w:rPr>
    </w:lvl>
    <w:lvl w:ilvl="5" w:tplc="1BAE68FC">
      <w:numFmt w:val="bullet"/>
      <w:lvlText w:val="•"/>
      <w:lvlJc w:val="left"/>
      <w:pPr>
        <w:ind w:left="3555" w:hanging="360"/>
      </w:pPr>
      <w:rPr>
        <w:rFonts w:hint="default"/>
        <w:lang w:val="pl-PL" w:eastAsia="en-US" w:bidi="ar-SA"/>
      </w:rPr>
    </w:lvl>
    <w:lvl w:ilvl="6" w:tplc="EF483992">
      <w:numFmt w:val="bullet"/>
      <w:lvlText w:val="•"/>
      <w:lvlJc w:val="left"/>
      <w:pPr>
        <w:ind w:left="4088" w:hanging="360"/>
      </w:pPr>
      <w:rPr>
        <w:rFonts w:hint="default"/>
        <w:lang w:val="pl-PL" w:eastAsia="en-US" w:bidi="ar-SA"/>
      </w:rPr>
    </w:lvl>
    <w:lvl w:ilvl="7" w:tplc="E10C3CC4">
      <w:numFmt w:val="bullet"/>
      <w:lvlText w:val="•"/>
      <w:lvlJc w:val="left"/>
      <w:pPr>
        <w:ind w:left="4622" w:hanging="360"/>
      </w:pPr>
      <w:rPr>
        <w:rFonts w:hint="default"/>
        <w:lang w:val="pl-PL" w:eastAsia="en-US" w:bidi="ar-SA"/>
      </w:rPr>
    </w:lvl>
    <w:lvl w:ilvl="8" w:tplc="B05C4D34">
      <w:numFmt w:val="bullet"/>
      <w:lvlText w:val="•"/>
      <w:lvlJc w:val="left"/>
      <w:pPr>
        <w:ind w:left="5156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7CB16BE9"/>
    <w:multiLevelType w:val="hybridMultilevel"/>
    <w:tmpl w:val="4EFC82DC"/>
    <w:lvl w:ilvl="0" w:tplc="B0380462">
      <w:start w:val="1"/>
      <w:numFmt w:val="lowerLetter"/>
      <w:lvlText w:val="%1)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pl-PL" w:eastAsia="en-US" w:bidi="ar-SA"/>
      </w:rPr>
    </w:lvl>
    <w:lvl w:ilvl="1" w:tplc="5F3CD5D8">
      <w:numFmt w:val="bullet"/>
      <w:lvlText w:val="•"/>
      <w:lvlJc w:val="left"/>
      <w:pPr>
        <w:ind w:left="1738" w:hanging="360"/>
      </w:pPr>
      <w:rPr>
        <w:rFonts w:hint="default"/>
        <w:lang w:val="pl-PL" w:eastAsia="en-US" w:bidi="ar-SA"/>
      </w:rPr>
    </w:lvl>
    <w:lvl w:ilvl="2" w:tplc="7EA8721E">
      <w:numFmt w:val="bullet"/>
      <w:lvlText w:val="•"/>
      <w:lvlJc w:val="left"/>
      <w:pPr>
        <w:ind w:left="2236" w:hanging="360"/>
      </w:pPr>
      <w:rPr>
        <w:rFonts w:hint="default"/>
        <w:lang w:val="pl-PL" w:eastAsia="en-US" w:bidi="ar-SA"/>
      </w:rPr>
    </w:lvl>
    <w:lvl w:ilvl="3" w:tplc="79A2C47A">
      <w:numFmt w:val="bullet"/>
      <w:lvlText w:val="•"/>
      <w:lvlJc w:val="left"/>
      <w:pPr>
        <w:ind w:left="2735" w:hanging="360"/>
      </w:pPr>
      <w:rPr>
        <w:rFonts w:hint="default"/>
        <w:lang w:val="pl-PL" w:eastAsia="en-US" w:bidi="ar-SA"/>
      </w:rPr>
    </w:lvl>
    <w:lvl w:ilvl="4" w:tplc="F45E8522">
      <w:numFmt w:val="bullet"/>
      <w:lvlText w:val="•"/>
      <w:lvlJc w:val="left"/>
      <w:pPr>
        <w:ind w:left="3233" w:hanging="360"/>
      </w:pPr>
      <w:rPr>
        <w:rFonts w:hint="default"/>
        <w:lang w:val="pl-PL" w:eastAsia="en-US" w:bidi="ar-SA"/>
      </w:rPr>
    </w:lvl>
    <w:lvl w:ilvl="5" w:tplc="00481E58">
      <w:numFmt w:val="bullet"/>
      <w:lvlText w:val="•"/>
      <w:lvlJc w:val="left"/>
      <w:pPr>
        <w:ind w:left="3732" w:hanging="360"/>
      </w:pPr>
      <w:rPr>
        <w:rFonts w:hint="default"/>
        <w:lang w:val="pl-PL" w:eastAsia="en-US" w:bidi="ar-SA"/>
      </w:rPr>
    </w:lvl>
    <w:lvl w:ilvl="6" w:tplc="81C60994">
      <w:numFmt w:val="bullet"/>
      <w:lvlText w:val="•"/>
      <w:lvlJc w:val="left"/>
      <w:pPr>
        <w:ind w:left="4230" w:hanging="360"/>
      </w:pPr>
      <w:rPr>
        <w:rFonts w:hint="default"/>
        <w:lang w:val="pl-PL" w:eastAsia="en-US" w:bidi="ar-SA"/>
      </w:rPr>
    </w:lvl>
    <w:lvl w:ilvl="7" w:tplc="F5963F36">
      <w:numFmt w:val="bullet"/>
      <w:lvlText w:val="•"/>
      <w:lvlJc w:val="left"/>
      <w:pPr>
        <w:ind w:left="4728" w:hanging="360"/>
      </w:pPr>
      <w:rPr>
        <w:rFonts w:hint="default"/>
        <w:lang w:val="pl-PL" w:eastAsia="en-US" w:bidi="ar-SA"/>
      </w:rPr>
    </w:lvl>
    <w:lvl w:ilvl="8" w:tplc="460CD198">
      <w:numFmt w:val="bullet"/>
      <w:lvlText w:val="•"/>
      <w:lvlJc w:val="left"/>
      <w:pPr>
        <w:ind w:left="5227" w:hanging="360"/>
      </w:pPr>
      <w:rPr>
        <w:rFonts w:hint="default"/>
        <w:lang w:val="pl-PL" w:eastAsia="en-US" w:bidi="ar-SA"/>
      </w:rPr>
    </w:lvl>
  </w:abstractNum>
  <w:num w:numId="1" w16cid:durableId="2144498670">
    <w:abstractNumId w:val="1"/>
  </w:num>
  <w:num w:numId="2" w16cid:durableId="1187938232">
    <w:abstractNumId w:val="3"/>
  </w:num>
  <w:num w:numId="3" w16cid:durableId="579485167">
    <w:abstractNumId w:val="19"/>
  </w:num>
  <w:num w:numId="4" w16cid:durableId="184950179">
    <w:abstractNumId w:val="2"/>
  </w:num>
  <w:num w:numId="5" w16cid:durableId="271057374">
    <w:abstractNumId w:val="30"/>
  </w:num>
  <w:num w:numId="6" w16cid:durableId="100033636">
    <w:abstractNumId w:val="11"/>
  </w:num>
  <w:num w:numId="7" w16cid:durableId="425007530">
    <w:abstractNumId w:val="9"/>
  </w:num>
  <w:num w:numId="8" w16cid:durableId="937130198">
    <w:abstractNumId w:val="27"/>
  </w:num>
  <w:num w:numId="9" w16cid:durableId="777870784">
    <w:abstractNumId w:val="26"/>
  </w:num>
  <w:num w:numId="10" w16cid:durableId="908542511">
    <w:abstractNumId w:val="4"/>
  </w:num>
  <w:num w:numId="11" w16cid:durableId="1622345364">
    <w:abstractNumId w:val="20"/>
  </w:num>
  <w:num w:numId="12" w16cid:durableId="50616416">
    <w:abstractNumId w:val="28"/>
  </w:num>
  <w:num w:numId="13" w16cid:durableId="1379936885">
    <w:abstractNumId w:val="14"/>
  </w:num>
  <w:num w:numId="14" w16cid:durableId="379784646">
    <w:abstractNumId w:val="8"/>
  </w:num>
  <w:num w:numId="15" w16cid:durableId="276375627">
    <w:abstractNumId w:val="21"/>
  </w:num>
  <w:num w:numId="16" w16cid:durableId="1829054364">
    <w:abstractNumId w:val="23"/>
  </w:num>
  <w:num w:numId="17" w16cid:durableId="613289599">
    <w:abstractNumId w:val="13"/>
  </w:num>
  <w:num w:numId="18" w16cid:durableId="501551258">
    <w:abstractNumId w:val="22"/>
  </w:num>
  <w:num w:numId="19" w16cid:durableId="1886984396">
    <w:abstractNumId w:val="17"/>
  </w:num>
  <w:num w:numId="20" w16cid:durableId="1586962651">
    <w:abstractNumId w:val="6"/>
  </w:num>
  <w:num w:numId="21" w16cid:durableId="340663734">
    <w:abstractNumId w:val="29"/>
  </w:num>
  <w:num w:numId="22" w16cid:durableId="1729301072">
    <w:abstractNumId w:val="7"/>
  </w:num>
  <w:num w:numId="23" w16cid:durableId="312637577">
    <w:abstractNumId w:val="10"/>
  </w:num>
  <w:num w:numId="24" w16cid:durableId="1641765327">
    <w:abstractNumId w:val="15"/>
  </w:num>
  <w:num w:numId="25" w16cid:durableId="965044809">
    <w:abstractNumId w:val="12"/>
  </w:num>
  <w:num w:numId="26" w16cid:durableId="2118255043">
    <w:abstractNumId w:val="18"/>
  </w:num>
  <w:num w:numId="27" w16cid:durableId="1034883921">
    <w:abstractNumId w:val="16"/>
  </w:num>
  <w:num w:numId="28" w16cid:durableId="7604971">
    <w:abstractNumId w:val="24"/>
  </w:num>
  <w:num w:numId="29" w16cid:durableId="370423303">
    <w:abstractNumId w:val="25"/>
  </w:num>
  <w:num w:numId="30" w16cid:durableId="1601176468">
    <w:abstractNumId w:val="0"/>
  </w:num>
  <w:num w:numId="31" w16cid:durableId="13542599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2AF8"/>
    <w:rsid w:val="0002473F"/>
    <w:rsid w:val="00037A5D"/>
    <w:rsid w:val="00052AF8"/>
    <w:rsid w:val="001A4D21"/>
    <w:rsid w:val="001A7812"/>
    <w:rsid w:val="001D0EC9"/>
    <w:rsid w:val="001E02C7"/>
    <w:rsid w:val="001F6771"/>
    <w:rsid w:val="0021582B"/>
    <w:rsid w:val="002608AC"/>
    <w:rsid w:val="002753FD"/>
    <w:rsid w:val="00276D93"/>
    <w:rsid w:val="002C7397"/>
    <w:rsid w:val="002E5715"/>
    <w:rsid w:val="002F0A54"/>
    <w:rsid w:val="002F5972"/>
    <w:rsid w:val="00317224"/>
    <w:rsid w:val="0034485A"/>
    <w:rsid w:val="00377B8D"/>
    <w:rsid w:val="0038784F"/>
    <w:rsid w:val="003F797C"/>
    <w:rsid w:val="00406B34"/>
    <w:rsid w:val="004541E3"/>
    <w:rsid w:val="00472D03"/>
    <w:rsid w:val="00483250"/>
    <w:rsid w:val="00516A2D"/>
    <w:rsid w:val="00551556"/>
    <w:rsid w:val="0059146A"/>
    <w:rsid w:val="005A3F6B"/>
    <w:rsid w:val="005E553D"/>
    <w:rsid w:val="006178A1"/>
    <w:rsid w:val="00631A4D"/>
    <w:rsid w:val="00643E96"/>
    <w:rsid w:val="00711A7E"/>
    <w:rsid w:val="00721820"/>
    <w:rsid w:val="00786531"/>
    <w:rsid w:val="007B4437"/>
    <w:rsid w:val="007C5119"/>
    <w:rsid w:val="007D32F2"/>
    <w:rsid w:val="007E691C"/>
    <w:rsid w:val="008F19FB"/>
    <w:rsid w:val="008F248B"/>
    <w:rsid w:val="009553D3"/>
    <w:rsid w:val="00977FE2"/>
    <w:rsid w:val="0099148D"/>
    <w:rsid w:val="00A05F6C"/>
    <w:rsid w:val="00B40D14"/>
    <w:rsid w:val="00B83142"/>
    <w:rsid w:val="00BA5D44"/>
    <w:rsid w:val="00BB7331"/>
    <w:rsid w:val="00BD2DD2"/>
    <w:rsid w:val="00BD2E9A"/>
    <w:rsid w:val="00BD2F26"/>
    <w:rsid w:val="00C87607"/>
    <w:rsid w:val="00CC59F9"/>
    <w:rsid w:val="00CE56FF"/>
    <w:rsid w:val="00D04DB8"/>
    <w:rsid w:val="00D11E0E"/>
    <w:rsid w:val="00D508FF"/>
    <w:rsid w:val="00DD58D8"/>
    <w:rsid w:val="00DF166C"/>
    <w:rsid w:val="00E407AC"/>
    <w:rsid w:val="00E65E4A"/>
    <w:rsid w:val="00E730B4"/>
    <w:rsid w:val="00EE2F35"/>
    <w:rsid w:val="00F5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3F20C0"/>
  <w15:docId w15:val="{35001EBE-FD58-4D5A-AAEF-796FA13B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7"/>
    </w:pPr>
    <w:rPr>
      <w:rFonts w:ascii="Calibri" w:eastAsia="Calibri" w:hAnsi="Calibri" w:cs="Calibri"/>
      <w:i/>
      <w:iCs/>
    </w:rPr>
  </w:style>
  <w:style w:type="paragraph" w:styleId="Tytu">
    <w:name w:val="Title"/>
    <w:basedOn w:val="Normalny"/>
    <w:uiPriority w:val="1"/>
    <w:qFormat/>
    <w:pPr>
      <w:spacing w:before="245"/>
      <w:ind w:right="441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55F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5F7D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55F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5F7D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CEAFD-B9BA-46A0-AA2C-3C55E3B2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2032</Words>
  <Characters>12194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Honorata Aftyka</cp:lastModifiedBy>
  <cp:revision>23</cp:revision>
  <dcterms:created xsi:type="dcterms:W3CDTF">2024-10-03T09:50:00Z</dcterms:created>
  <dcterms:modified xsi:type="dcterms:W3CDTF">2025-04-24T12:34:00Z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2024-10-03T00:00:00Z</vt:filetime>
  </property>
  <property fmtid="{D5CDD505-2E9C-101B-9397-08002B2CF9AE}" pid="5" name="Producer">
    <vt:lpwstr>Microsoft® Office Word 2007</vt:lpwstr>
  </property>
</Properties>
</file>