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D859" w14:textId="13EE918F" w:rsidR="00D76F64" w:rsidRDefault="00D76F64" w:rsidP="00D76F6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5168" behindDoc="1" locked="0" layoutInCell="1" allowOverlap="1" wp14:anchorId="6E13FBBC" wp14:editId="29542101">
            <wp:simplePos x="0" y="0"/>
            <wp:positionH relativeFrom="column">
              <wp:posOffset>-2540</wp:posOffset>
            </wp:positionH>
            <wp:positionV relativeFrom="paragraph">
              <wp:posOffset>10795</wp:posOffset>
            </wp:positionV>
            <wp:extent cx="1640205" cy="554990"/>
            <wp:effectExtent l="0" t="0" r="0" b="0"/>
            <wp:wrapNone/>
            <wp:docPr id="13984252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F64">
        <w:rPr>
          <w:rFonts w:ascii="Times New Roman" w:hAnsi="Times New Roman"/>
          <w:sz w:val="18"/>
          <w:szCs w:val="18"/>
        </w:rPr>
        <w:t xml:space="preserve">zał. 9 do Procedury oceny i wyboru operacji </w:t>
      </w:r>
    </w:p>
    <w:p w14:paraId="732EA9CB" w14:textId="60C1CFAC" w:rsidR="00FA4EA8" w:rsidRDefault="00D76F64" w:rsidP="00D76F64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D76F64">
        <w:rPr>
          <w:rFonts w:ascii="Times New Roman" w:hAnsi="Times New Roman"/>
          <w:sz w:val="18"/>
          <w:szCs w:val="18"/>
        </w:rPr>
        <w:t>w ramach wdrażania LSR na lata 2023-2027.</w:t>
      </w:r>
    </w:p>
    <w:p w14:paraId="64852472" w14:textId="24519346" w:rsidR="00D76F64" w:rsidRDefault="00D76F64" w:rsidP="00D76F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C61199" w14:textId="0972CB51" w:rsidR="00D76F64" w:rsidRPr="000B2696" w:rsidRDefault="00D76F64" w:rsidP="00D76F6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2696">
        <w:rPr>
          <w:rFonts w:ascii="Times New Roman" w:hAnsi="Times New Roman"/>
          <w:b/>
          <w:bCs/>
        </w:rPr>
        <w:t>KARTA ROZPATRZENIA PROTESTU</w:t>
      </w:r>
    </w:p>
    <w:p w14:paraId="4F12D06A" w14:textId="77777777" w:rsidR="00D76F64" w:rsidRPr="00D76F64" w:rsidRDefault="00D76F64" w:rsidP="00D76F64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916"/>
      </w:tblGrid>
      <w:tr w:rsidR="00F20B4B" w:rsidRPr="00F20B4B" w14:paraId="5EB30175" w14:textId="77777777" w:rsidTr="00EF7F52">
        <w:trPr>
          <w:trHeight w:val="579"/>
        </w:trPr>
        <w:tc>
          <w:tcPr>
            <w:tcW w:w="2548" w:type="dxa"/>
            <w:shd w:val="clear" w:color="auto" w:fill="D9D9D9"/>
            <w:vAlign w:val="center"/>
          </w:tcPr>
          <w:p w14:paraId="6DB19B05" w14:textId="77777777" w:rsidR="00F20B4B" w:rsidRPr="00F20B4B" w:rsidRDefault="00F20B4B" w:rsidP="00F20B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B4B">
              <w:rPr>
                <w:rFonts w:ascii="Times New Roman" w:hAnsi="Times New Roman"/>
                <w:b/>
                <w:sz w:val="24"/>
                <w:szCs w:val="24"/>
              </w:rPr>
              <w:t>Znak sprawy: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519510D1" w14:textId="77777777" w:rsidR="00F20B4B" w:rsidRPr="00F20B4B" w:rsidRDefault="00F20B4B" w:rsidP="00F20B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4B" w:rsidRPr="00F20B4B" w14:paraId="319115D7" w14:textId="77777777" w:rsidTr="00EF7F52">
        <w:trPr>
          <w:trHeight w:val="758"/>
        </w:trPr>
        <w:tc>
          <w:tcPr>
            <w:tcW w:w="2548" w:type="dxa"/>
            <w:shd w:val="clear" w:color="auto" w:fill="D9D9D9"/>
            <w:vAlign w:val="center"/>
          </w:tcPr>
          <w:p w14:paraId="144BD60D" w14:textId="58C840CF" w:rsidR="00F20B4B" w:rsidRPr="00F20B4B" w:rsidRDefault="00F20B4B" w:rsidP="00F20B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B4B">
              <w:rPr>
                <w:rFonts w:ascii="Times New Roman" w:hAnsi="Times New Roman"/>
                <w:b/>
                <w:sz w:val="24"/>
                <w:szCs w:val="24"/>
              </w:rPr>
              <w:t>Nazwa Wnioskodawcy</w:t>
            </w:r>
            <w:r w:rsidR="004936FC">
              <w:rPr>
                <w:rFonts w:ascii="Times New Roman" w:hAnsi="Times New Roman"/>
                <w:b/>
                <w:sz w:val="24"/>
                <w:szCs w:val="24"/>
              </w:rPr>
              <w:t>/nr wniosku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3C5F5D75" w14:textId="77777777" w:rsidR="00F20B4B" w:rsidRPr="00F20B4B" w:rsidRDefault="00F20B4B" w:rsidP="00F20B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1C" w:rsidRPr="00F20B4B" w14:paraId="0C7925A5" w14:textId="77777777" w:rsidTr="00EF7F52">
        <w:trPr>
          <w:trHeight w:val="1193"/>
        </w:trPr>
        <w:tc>
          <w:tcPr>
            <w:tcW w:w="2548" w:type="dxa"/>
            <w:shd w:val="clear" w:color="auto" w:fill="D9D9D9"/>
            <w:vAlign w:val="center"/>
          </w:tcPr>
          <w:p w14:paraId="676B4BD7" w14:textId="44DB684C" w:rsidR="00544AB7" w:rsidRPr="002B23FC" w:rsidRDefault="002B23FC" w:rsidP="00F20B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3FC">
              <w:rPr>
                <w:rFonts w:ascii="Times New Roman" w:hAnsi="Times New Roman"/>
                <w:b/>
                <w:sz w:val="24"/>
                <w:szCs w:val="24"/>
              </w:rPr>
              <w:t>Pracownik biura LGD prowadzący sprawę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1A496374" w14:textId="77777777" w:rsidR="0099181C" w:rsidRPr="00F20B4B" w:rsidRDefault="0099181C" w:rsidP="00F20B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BA9C4" w14:textId="77777777" w:rsidR="00FA4EA8" w:rsidRDefault="00FA4EA8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956"/>
        <w:gridCol w:w="992"/>
        <w:gridCol w:w="993"/>
        <w:gridCol w:w="992"/>
      </w:tblGrid>
      <w:tr w:rsidR="00AE5690" w:rsidRPr="00391B00" w14:paraId="0205FB90" w14:textId="77777777" w:rsidTr="00EF7F52">
        <w:trPr>
          <w:trHeight w:val="567"/>
        </w:trPr>
        <w:tc>
          <w:tcPr>
            <w:tcW w:w="9464" w:type="dxa"/>
            <w:gridSpan w:val="6"/>
            <w:shd w:val="clear" w:color="auto" w:fill="BFBFBF"/>
            <w:vAlign w:val="center"/>
          </w:tcPr>
          <w:p w14:paraId="25D1F08C" w14:textId="1E8942E6" w:rsidR="00AE5690" w:rsidRPr="00391B00" w:rsidRDefault="00AE5690" w:rsidP="00FA4E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 w:rsidR="003B3F7E">
              <w:rPr>
                <w:rFonts w:ascii="Times New Roman" w:hAnsi="Times New Roman"/>
                <w:b/>
                <w:sz w:val="24"/>
                <w:szCs w:val="24"/>
              </w:rPr>
              <w:t>PA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OCENA FORMALNA ZŁOŻONEGO PROTESTU </w:t>
            </w:r>
          </w:p>
        </w:tc>
      </w:tr>
      <w:tr w:rsidR="005D7CD9" w:rsidRPr="00391B00" w14:paraId="60CA9C14" w14:textId="77777777" w:rsidTr="00EF7F52">
        <w:trPr>
          <w:trHeight w:val="381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737B26F9" w14:textId="7B8F4C84" w:rsidR="005D7CD9" w:rsidRPr="00391B00" w:rsidRDefault="005D7CD9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odebrania </w:t>
            </w:r>
            <w:r w:rsidR="00EA6351">
              <w:rPr>
                <w:rFonts w:ascii="Times New Roman" w:hAnsi="Times New Roman"/>
                <w:b/>
                <w:sz w:val="24"/>
                <w:szCs w:val="24"/>
              </w:rPr>
              <w:t xml:space="preserve">przez </w:t>
            </w:r>
            <w:r w:rsidR="0088146E">
              <w:rPr>
                <w:rFonts w:ascii="Times New Roman" w:hAnsi="Times New Roman"/>
                <w:b/>
                <w:sz w:val="24"/>
                <w:szCs w:val="24"/>
              </w:rPr>
              <w:t xml:space="preserve">Wnioskodawcę </w:t>
            </w:r>
            <w:r w:rsidR="002B23FC">
              <w:rPr>
                <w:rFonts w:ascii="Times New Roman" w:hAnsi="Times New Roman"/>
                <w:b/>
                <w:sz w:val="24"/>
                <w:szCs w:val="24"/>
              </w:rPr>
              <w:t>pisma</w:t>
            </w:r>
            <w:r w:rsidR="00AC2F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6351">
              <w:rPr>
                <w:rFonts w:ascii="Times New Roman" w:hAnsi="Times New Roman"/>
                <w:b/>
                <w:sz w:val="24"/>
                <w:szCs w:val="24"/>
              </w:rPr>
              <w:t xml:space="preserve">informującego o wynikach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oceny</w:t>
            </w:r>
            <w:r w:rsidR="00AC2F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4BC1">
              <w:rPr>
                <w:rFonts w:ascii="Times New Roman" w:hAnsi="Times New Roman"/>
                <w:b/>
                <w:sz w:val="24"/>
                <w:szCs w:val="24"/>
              </w:rPr>
              <w:t>wniosku</w:t>
            </w:r>
          </w:p>
        </w:tc>
        <w:tc>
          <w:tcPr>
            <w:tcW w:w="4933" w:type="dxa"/>
            <w:gridSpan w:val="4"/>
            <w:shd w:val="clear" w:color="auto" w:fill="D9D9D9"/>
            <w:vAlign w:val="center"/>
          </w:tcPr>
          <w:p w14:paraId="56930243" w14:textId="77777777" w:rsidR="005D7CD9" w:rsidRPr="00391B00" w:rsidRDefault="005D7CD9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wpływu protestu</w:t>
            </w:r>
          </w:p>
        </w:tc>
      </w:tr>
      <w:tr w:rsidR="00DD6860" w:rsidRPr="00391B00" w14:paraId="39939F6D" w14:textId="77777777" w:rsidTr="00EF7F52">
        <w:trPr>
          <w:trHeight w:val="381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739ED9C4" w14:textId="77777777" w:rsidR="00DD6860" w:rsidRPr="00391B00" w:rsidRDefault="00DD6860" w:rsidP="008B02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gridSpan w:val="4"/>
            <w:shd w:val="clear" w:color="auto" w:fill="auto"/>
            <w:vAlign w:val="center"/>
          </w:tcPr>
          <w:p w14:paraId="30153B60" w14:textId="77777777" w:rsidR="00DD6860" w:rsidRPr="00391B00" w:rsidRDefault="00DD686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CD9" w:rsidRPr="00391B00" w14:paraId="28C3ED04" w14:textId="77777777" w:rsidTr="00EF7F52">
        <w:trPr>
          <w:trHeight w:val="283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0B2EDC37" w14:textId="77777777" w:rsidR="005D7CD9" w:rsidRPr="00391B00" w:rsidRDefault="005D7CD9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83" w:type="dxa"/>
            <w:gridSpan w:val="2"/>
            <w:vMerge w:val="restart"/>
            <w:shd w:val="clear" w:color="auto" w:fill="D9D9D9"/>
            <w:vAlign w:val="center"/>
          </w:tcPr>
          <w:p w14:paraId="6AFC872F" w14:textId="77777777" w:rsidR="005D7CD9" w:rsidRPr="00391B00" w:rsidRDefault="005D7CD9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14:paraId="10A86F56" w14:textId="77777777" w:rsidR="005D7CD9" w:rsidRPr="00391B00" w:rsidRDefault="005D7CD9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5D7CD9" w:rsidRPr="00391B00" w14:paraId="6D485E1F" w14:textId="77777777" w:rsidTr="00EF7F52">
        <w:trPr>
          <w:trHeight w:val="539"/>
        </w:trPr>
        <w:tc>
          <w:tcPr>
            <w:tcW w:w="704" w:type="dxa"/>
            <w:vMerge/>
            <w:shd w:val="clear" w:color="auto" w:fill="D9D9D9"/>
            <w:vAlign w:val="center"/>
          </w:tcPr>
          <w:p w14:paraId="7F6883D2" w14:textId="77777777" w:rsidR="005D7CD9" w:rsidRPr="00391B00" w:rsidRDefault="005D7CD9" w:rsidP="005D7CD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783" w:type="dxa"/>
            <w:gridSpan w:val="2"/>
            <w:vMerge/>
            <w:shd w:val="clear" w:color="auto" w:fill="D9D9D9"/>
            <w:vAlign w:val="center"/>
          </w:tcPr>
          <w:p w14:paraId="0E80327B" w14:textId="77777777" w:rsidR="005D7CD9" w:rsidRPr="00391B00" w:rsidRDefault="005D7CD9" w:rsidP="005D7CD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961988" w14:textId="5852F260" w:rsidR="005D7CD9" w:rsidRPr="00391B00" w:rsidRDefault="005D7CD9" w:rsidP="005D7CD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5E5532" w14:textId="25542E69" w:rsidR="005D7CD9" w:rsidRPr="00391B00" w:rsidRDefault="005D7CD9" w:rsidP="005D7C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0A06" w14:textId="4EA0AB5B" w:rsidR="005D7CD9" w:rsidRPr="00391B00" w:rsidRDefault="005D7CD9" w:rsidP="005D7C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UZUP.</w:t>
            </w:r>
          </w:p>
        </w:tc>
      </w:tr>
      <w:tr w:rsidR="00544AB7" w:rsidRPr="00391B00" w14:paraId="679368E7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C4FB237" w14:textId="77777777" w:rsidR="00544AB7" w:rsidRPr="00391B00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FF15AB2" w14:textId="2D93A67D" w:rsidR="00544AB7" w:rsidRPr="00A96D1D" w:rsidRDefault="00544AB7" w:rsidP="00544AB7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74C6">
              <w:rPr>
                <w:rFonts w:ascii="Times New Roman" w:hAnsi="Times New Roman"/>
                <w:sz w:val="24"/>
                <w:szCs w:val="24"/>
              </w:rPr>
              <w:t>Protest został wniesiony w terminie wynikającym z przepisów prawa</w:t>
            </w:r>
            <w:r w:rsidRPr="00A96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(w ciągu 7 dni od daty doręczenia wyniku oceny).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A6DFD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74B1A2" w14:textId="299A5003" w:rsidR="00544AB7" w:rsidRPr="00391B00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EDDC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F82E5" w14:textId="5086F912" w:rsidR="00544AB7" w:rsidRPr="00391B00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7478F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DD6C60" w14:textId="0B9E1402" w:rsidR="00544AB7" w:rsidRPr="00391B00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4DCD" w:rsidRPr="00391B00" w14:paraId="5FD69FD4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C753466" w14:textId="6D94A20A" w:rsidR="00EE4DCD" w:rsidRDefault="00EE4DCD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87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5BE0" w14:textId="0D84A7C4" w:rsidR="00EE4DCD" w:rsidRPr="00391B00" w:rsidRDefault="00EE4DCD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Protest zawiera:</w:t>
            </w:r>
          </w:p>
        </w:tc>
      </w:tr>
      <w:tr w:rsidR="00EE4DCD" w:rsidRPr="00391B00" w14:paraId="07237448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2CFEC3E" w14:textId="6AFE8BCB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DA6E72E" w14:textId="4682A9F4" w:rsidR="00EE4DCD" w:rsidRPr="008F74C6" w:rsidRDefault="00EE4DCD" w:rsidP="00EE4DCD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Oznaczenie zarządu województwa</w:t>
            </w:r>
            <w:r w:rsid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właściwego do rozpatrzenia protestu,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F74C2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FFB5B0" w14:textId="0BBF08FA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811C6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EA02F1" w14:textId="285EA030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4214F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7FC7DD" w14:textId="57EEC5AA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E4DCD" w:rsidRPr="00391B00" w14:paraId="2192FC59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B0488E8" w14:textId="5FAE5D6F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8050FEF" w14:textId="6196E34D" w:rsidR="00EE4DCD" w:rsidRPr="008F74C6" w:rsidRDefault="00EE4DCD" w:rsidP="00EE4DCD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Oznaczenie wnioskodawcy,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1EF29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133FE" w14:textId="76E0E104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550AA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746DE4" w14:textId="2E944720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96767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A89CC5" w14:textId="1180868E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E4DCD" w:rsidRPr="00391B00" w14:paraId="4F491105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70EE12A" w14:textId="20D477D4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2.3.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0E0EB03" w14:textId="19BC792C" w:rsidR="00EE4DCD" w:rsidRPr="008F74C6" w:rsidRDefault="002B23FC" w:rsidP="00EE4DCD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Numer wniosku o przyznanie pomocy</w:t>
            </w:r>
            <w:r w:rsidR="00EE4DCD"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oraz </w:t>
            </w: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numer naboru wniosków </w:t>
            </w:r>
            <w:r w:rsidR="00EE4DCD"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6A88A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4BB5E" w14:textId="1C6C7D64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33535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4C07E" w14:textId="40ECD77E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3E12D" w14:textId="77777777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97637" w14:textId="6AB26478" w:rsidR="00EE4DCD" w:rsidRDefault="00EE4DCD" w:rsidP="00EE4D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544AB7" w:rsidRPr="00391B00" w14:paraId="7F070405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1E01079" w14:textId="2955C7B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CE2C66">
              <w:rPr>
                <w:rFonts w:ascii="Times New Roman" w:hAnsi="Times New Roman"/>
                <w:sz w:val="20"/>
                <w:szCs w:val="24"/>
              </w:rPr>
              <w:t>4.</w:t>
            </w:r>
            <w:r w:rsidR="00EA1594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BE4AF8B" w14:textId="3F154096" w:rsidR="00544AB7" w:rsidRPr="008F74C6" w:rsidRDefault="00544AB7" w:rsidP="00544AB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Wskazanie </w:t>
            </w:r>
            <w:r w:rsidR="00AC1283"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warunków udzielenia wsparcia na wdrażanie LSR z których oceną wnioskodawca się nie zgadza,</w:t>
            </w:r>
            <w:r w:rsidR="00EA1594"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wraz z uzasadnieniem lub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9C8E2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2F738A" w14:textId="43DC42B8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DD3EB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703B58" w14:textId="2167BCC8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5A03" w14:textId="70E62FA9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AB7" w:rsidRPr="00391B00" w14:paraId="2682ACB8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068C200" w14:textId="5A67A0FF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A30D06">
              <w:rPr>
                <w:rFonts w:ascii="Times New Roman" w:hAnsi="Times New Roman"/>
                <w:sz w:val="20"/>
                <w:szCs w:val="24"/>
              </w:rPr>
              <w:t>4.2.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BA7CF2D" w14:textId="3FF5A0F1" w:rsidR="00544AB7" w:rsidRPr="008F74C6" w:rsidRDefault="00544AB7" w:rsidP="00544AB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Wskazanie kryteriów wyboru operacji</w:t>
            </w:r>
          </w:p>
          <w:p w14:paraId="0DE7556A" w14:textId="605152FD" w:rsidR="00544AB7" w:rsidRPr="008F74C6" w:rsidRDefault="00544AB7" w:rsidP="00544AB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– z których oceną wnioskodawca się nie zgadza, wraz z uzasadnieniem, lub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864A9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48E0F" w14:textId="1B3A8B20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21967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8ACB63" w14:textId="6855489A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96B35" w14:textId="682B8C92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AB7" w:rsidRPr="00391B00" w14:paraId="502A3C36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B10E69A" w14:textId="31554145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2.</w:t>
            </w:r>
            <w:r w:rsidR="00C22DE9">
              <w:rPr>
                <w:rFonts w:ascii="Times New Roman" w:hAnsi="Times New Roman"/>
                <w:sz w:val="20"/>
                <w:szCs w:val="24"/>
              </w:rPr>
              <w:t>4.3.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26B6767" w14:textId="1DBECBA9" w:rsidR="00544AB7" w:rsidRPr="008F74C6" w:rsidRDefault="00544AB7" w:rsidP="00544AB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wskazanie, w jakim zakresie wnioskodawca nie zgadza się z ustaleniem przez LGD kwoty wsparcia na wdrażanie LSR niższej niż wnioskowana;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81B79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6AC2DF" w14:textId="5C42CA6C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F2106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C2A095" w14:textId="6732BE4A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371D" w14:textId="0ED2CA63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AB7" w:rsidRPr="00391B00" w14:paraId="202FD4E2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833F942" w14:textId="7F44F3EC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672839">
              <w:rPr>
                <w:rFonts w:ascii="Times New Roman" w:hAnsi="Times New Roman"/>
                <w:sz w:val="20"/>
                <w:szCs w:val="24"/>
              </w:rPr>
              <w:t>4.4.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CEE1AC4" w14:textId="48554A8A" w:rsidR="00544AB7" w:rsidRPr="008F74C6" w:rsidRDefault="00544AB7" w:rsidP="00544AB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wskazanie zarzutów o charakterze proceduralnym w zakresie przeprowadzonej oceny, jeżeli zdaniem wnioskodawcy takie naruszenia miały miejsce, wraz z uzasadnieniem.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C666E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85971C" w14:textId="38D25198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B184B" w14:textId="77777777" w:rsidR="00544AB7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02F912" w14:textId="449FAEF1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9F099" w14:textId="01B2AC7D" w:rsidR="00544AB7" w:rsidRPr="007D25D4" w:rsidRDefault="00544AB7" w:rsidP="00544A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DDF" w:rsidRPr="00CE4DDF" w14:paraId="6546767C" w14:textId="77777777" w:rsidTr="00EF7F52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1CEFF1" w14:textId="07B68907" w:rsidR="00CE4DDF" w:rsidRPr="00CE4DDF" w:rsidRDefault="00B60D36" w:rsidP="00CE4DD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2.</w:t>
            </w:r>
            <w:r w:rsidR="004741BA">
              <w:rPr>
                <w:rFonts w:ascii="Times New Roman" w:hAnsi="Times New Roman"/>
                <w:i/>
                <w:iCs/>
                <w:sz w:val="20"/>
                <w:szCs w:val="24"/>
              </w:rPr>
              <w:t>5</w:t>
            </w:r>
            <w:r w:rsidR="00AB54CA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72DF9E5" w14:textId="2A9C5C4A" w:rsidR="00CE4DDF" w:rsidRPr="008F74C6" w:rsidRDefault="00CE4DDF" w:rsidP="008C09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podpis wnioskodawcy lub osoby upoważnionej do jego reprezentowania, z załączeniem oryginału lub kopii dokumentu poświadczającego umocowanie takiej osoby do reprezentowania tego wnioskodawcy.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89E14" w14:textId="301AA604" w:rsidR="00CE4DDF" w:rsidRPr="00CD6735" w:rsidRDefault="00CE4DDF" w:rsidP="00CE4DD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567F2" w14:textId="22741907" w:rsidR="00CE4DDF" w:rsidRPr="00CD6735" w:rsidRDefault="00CE4DDF" w:rsidP="00CE4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159FF" w14:textId="525F5A0F" w:rsidR="00CE4DDF" w:rsidRPr="00CD6735" w:rsidRDefault="00CE4DDF" w:rsidP="00CE4D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</w:tbl>
    <w:p w14:paraId="34472187" w14:textId="77777777" w:rsidR="00AE5690" w:rsidRPr="003E56DE" w:rsidRDefault="00AE5690" w:rsidP="00AE5690">
      <w:pPr>
        <w:spacing w:after="0"/>
        <w:rPr>
          <w:vanish/>
        </w:rPr>
      </w:pPr>
    </w:p>
    <w:p w14:paraId="7CF39F06" w14:textId="77777777" w:rsidR="00AE5690" w:rsidRPr="00391B00" w:rsidRDefault="00AE5690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2888"/>
        <w:gridCol w:w="993"/>
        <w:gridCol w:w="992"/>
      </w:tblGrid>
      <w:tr w:rsidR="00AE5690" w:rsidRPr="00391B00" w14:paraId="5A1E64F0" w14:textId="77777777" w:rsidTr="00EF7F52">
        <w:trPr>
          <w:trHeight w:val="567"/>
        </w:trPr>
        <w:tc>
          <w:tcPr>
            <w:tcW w:w="9464" w:type="dxa"/>
            <w:gridSpan w:val="4"/>
            <w:shd w:val="clear" w:color="auto" w:fill="D9D9D9"/>
            <w:vAlign w:val="center"/>
          </w:tcPr>
          <w:p w14:paraId="0288EDFB" w14:textId="4A9B9FF8" w:rsidR="00AE5690" w:rsidRPr="00391B00" w:rsidRDefault="00EC6E5E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</w:t>
            </w:r>
            <w:r w:rsidR="00744BA1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056E22">
              <w:rPr>
                <w:rFonts w:ascii="Times New Roman" w:hAnsi="Times New Roman"/>
                <w:b/>
                <w:sz w:val="24"/>
                <w:szCs w:val="20"/>
              </w:rPr>
              <w:t>A</w:t>
            </w:r>
            <w:r w:rsidR="003B3F7E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="004B1077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AE5690" w:rsidRPr="00391B00">
              <w:rPr>
                <w:rFonts w:ascii="Times New Roman" w:hAnsi="Times New Roman"/>
                <w:b/>
                <w:sz w:val="24"/>
                <w:szCs w:val="20"/>
              </w:rPr>
              <w:t>WYNIKI OCENY FORMALNEJ ZŁOŻONEGO PROTESTU</w:t>
            </w:r>
          </w:p>
        </w:tc>
      </w:tr>
      <w:tr w:rsidR="00AE5690" w:rsidRPr="00391B00" w14:paraId="7E53999A" w14:textId="77777777" w:rsidTr="00F76EB0">
        <w:trPr>
          <w:trHeight w:val="576"/>
        </w:trPr>
        <w:tc>
          <w:tcPr>
            <w:tcW w:w="7479" w:type="dxa"/>
            <w:gridSpan w:val="2"/>
            <w:vMerge w:val="restart"/>
            <w:shd w:val="clear" w:color="auto" w:fill="D9D9D9"/>
            <w:vAlign w:val="center"/>
          </w:tcPr>
          <w:p w14:paraId="43B017F5" w14:textId="77777777" w:rsidR="00706131" w:rsidRDefault="00321BF8" w:rsidP="002B23F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8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E612C">
              <w:rPr>
                <w:rFonts w:ascii="Times New Roman" w:hAnsi="Times New Roman"/>
                <w:b/>
                <w:sz w:val="24"/>
                <w:szCs w:val="24"/>
              </w:rPr>
              <w:t>Czy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6B414C" w:rsidRPr="004741BA">
              <w:rPr>
                <w:rFonts w:ascii="Times New Roman" w:hAnsi="Times New Roman"/>
                <w:b/>
                <w:sz w:val="24"/>
                <w:szCs w:val="24"/>
              </w:rPr>
              <w:t>rotest</w:t>
            </w:r>
            <w:r w:rsidR="000366BF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spełnia warunk</w:t>
            </w:r>
            <w:r w:rsidR="00AB54CA" w:rsidRPr="004741B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0366BF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określon</w:t>
            </w:r>
            <w:r w:rsidR="00AB54CA" w:rsidRPr="004741B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0366BF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w części </w:t>
            </w:r>
            <w:r w:rsidR="004B1077" w:rsidRPr="004741BA">
              <w:rPr>
                <w:rFonts w:ascii="Times New Roman" w:hAnsi="Times New Roman"/>
                <w:b/>
                <w:sz w:val="24"/>
                <w:szCs w:val="24"/>
              </w:rPr>
              <w:t>PA</w:t>
            </w:r>
            <w:r w:rsidR="000366BF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punkt 1</w:t>
            </w:r>
            <w:r w:rsidR="00AB54CA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i 2</w:t>
            </w:r>
            <w:r w:rsidR="00672839" w:rsidRPr="004741BA">
              <w:rPr>
                <w:rFonts w:ascii="Times New Roman" w:hAnsi="Times New Roman"/>
                <w:b/>
                <w:sz w:val="24"/>
                <w:szCs w:val="24"/>
              </w:rPr>
              <w:t>.4.1 – 2.4.4.</w:t>
            </w:r>
            <w:r w:rsidR="000366BF" w:rsidRPr="004741B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B414C" w:rsidRPr="004741BA">
              <w:rPr>
                <w:rFonts w:ascii="Times New Roman" w:hAnsi="Times New Roman"/>
                <w:b/>
                <w:sz w:val="24"/>
                <w:szCs w:val="24"/>
              </w:rPr>
              <w:t>został wniesiony w terminie</w:t>
            </w:r>
            <w:r w:rsidR="00AB54CA" w:rsidRPr="004741BA">
              <w:rPr>
                <w:rFonts w:ascii="Times New Roman" w:hAnsi="Times New Roman"/>
                <w:b/>
                <w:sz w:val="24"/>
                <w:szCs w:val="24"/>
              </w:rPr>
              <w:t>, oraz spełnia warunki formalne nie podlegające uzupełnieniu</w:t>
            </w:r>
            <w:r w:rsidR="00672839" w:rsidRPr="004741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A4C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366BF" w:rsidRPr="004741BA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14:paraId="11470F6D" w14:textId="6819DFEB" w:rsidR="00AE5690" w:rsidRPr="004741BA" w:rsidRDefault="00706131" w:rsidP="00706131">
            <w:pPr>
              <w:pStyle w:val="Akapitzlist"/>
              <w:spacing w:line="240" w:lineRule="auto"/>
              <w:ind w:left="318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FB0F40">
              <w:rPr>
                <w:rFonts w:ascii="Times New Roman" w:hAnsi="Times New Roman"/>
                <w:i/>
                <w:sz w:val="20"/>
                <w:szCs w:val="24"/>
              </w:rPr>
              <w:t>Zaznaczenie TAK oznacza, że protest może być dalej procedowany – przechodzimy do pkt 2. Zaznaczenie NIE oznacza, że protest nie spełnia warunków formalnych nie podlegających uzupełnieniu i nie podlega dalszemu rozpatrzeniu. Protest zostaje pozostawiony bez rozpatrzenia o czym należy poinformować wnioskodawcę pismem oraz pouczyć o możliwości wniesienia skargi do Sądu Administracyjnego.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278CD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Weryfikujący</w:t>
            </w:r>
          </w:p>
        </w:tc>
      </w:tr>
      <w:tr w:rsidR="00AE5690" w:rsidRPr="00391B00" w14:paraId="4D4B5BEF" w14:textId="77777777" w:rsidTr="00F76EB0">
        <w:trPr>
          <w:trHeight w:val="576"/>
        </w:trPr>
        <w:tc>
          <w:tcPr>
            <w:tcW w:w="7479" w:type="dxa"/>
            <w:gridSpan w:val="2"/>
            <w:vMerge/>
            <w:shd w:val="clear" w:color="auto" w:fill="D9D9D9"/>
            <w:vAlign w:val="center"/>
          </w:tcPr>
          <w:p w14:paraId="6838A67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0566D35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EA86584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AE5690" w:rsidRPr="00391B00" w14:paraId="7BF586B8" w14:textId="77777777" w:rsidTr="00F76EB0">
        <w:trPr>
          <w:trHeight w:val="671"/>
        </w:trPr>
        <w:tc>
          <w:tcPr>
            <w:tcW w:w="7479" w:type="dxa"/>
            <w:gridSpan w:val="2"/>
            <w:vMerge/>
            <w:shd w:val="clear" w:color="auto" w:fill="D9D9D9"/>
            <w:vAlign w:val="center"/>
          </w:tcPr>
          <w:p w14:paraId="5F12B7B7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1EC3CA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A1431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6B414C" w:rsidRPr="00391B00" w14:paraId="51EAA3C7" w14:textId="77777777" w:rsidTr="00F76EB0">
        <w:trPr>
          <w:trHeight w:val="609"/>
        </w:trPr>
        <w:tc>
          <w:tcPr>
            <w:tcW w:w="7479" w:type="dxa"/>
            <w:gridSpan w:val="2"/>
            <w:vMerge w:val="restart"/>
            <w:shd w:val="clear" w:color="auto" w:fill="D9D9D9"/>
            <w:vAlign w:val="center"/>
          </w:tcPr>
          <w:p w14:paraId="79CB838D" w14:textId="018E05A9" w:rsidR="006B414C" w:rsidRPr="002B23FC" w:rsidRDefault="00321BF8" w:rsidP="002B23FC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5100065"/>
            <w:bookmarkStart w:id="1" w:name="_Hlk155100106"/>
            <w:r w:rsidRPr="00AE612C">
              <w:rPr>
                <w:rFonts w:ascii="Times New Roman" w:hAnsi="Times New Roman"/>
                <w:b/>
                <w:sz w:val="24"/>
                <w:szCs w:val="24"/>
              </w:rPr>
              <w:t>Czy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6B414C"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rotest </w:t>
            </w:r>
            <w:r w:rsidR="000366BF"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spełnia </w:t>
            </w:r>
            <w:r w:rsidR="006B414C"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wszystkie warunki formalne określone w części </w:t>
            </w:r>
            <w:r w:rsidR="006119EB">
              <w:rPr>
                <w:rFonts w:ascii="Times New Roman" w:hAnsi="Times New Roman"/>
                <w:b/>
                <w:sz w:val="24"/>
                <w:szCs w:val="24"/>
              </w:rPr>
              <w:t>PA</w:t>
            </w:r>
            <w:r w:rsidR="006B414C"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 punkt</w:t>
            </w:r>
            <w:r w:rsidR="00AB54CA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5B075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709D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="000C4600">
              <w:rPr>
                <w:rFonts w:ascii="Times New Roman" w:hAnsi="Times New Roman"/>
                <w:b/>
                <w:sz w:val="24"/>
                <w:szCs w:val="24"/>
              </w:rPr>
              <w:t xml:space="preserve"> -2.3. oraz 2.</w:t>
            </w:r>
            <w:r w:rsidR="00686E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C4600">
              <w:rPr>
                <w:rFonts w:ascii="Times New Roman" w:hAnsi="Times New Roman"/>
                <w:b/>
                <w:sz w:val="24"/>
                <w:szCs w:val="24"/>
              </w:rPr>
              <w:t>. (warunki możliwe do uzupełnienia)</w:t>
            </w:r>
            <w:r w:rsidR="00AB54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06131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Zaznaczenie Tak oznacza, że protest jest poprawny</w:t>
            </w:r>
            <w:r w:rsidR="00706131" w:rsidRPr="00FB0F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6131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od strony formalnej i może być przekazany do rozpatrzenia (do dokonania weryfikacji oceny wniosku) przez Radę. Zaznaczenie Nie oznacza, że protest podlega , uzupełnieniu, poprawieniu w zakresie, wynikającym z zazn</w:t>
            </w:r>
            <w:r w:rsidR="004650AD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</w:t>
            </w:r>
            <w:r w:rsidR="00706131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czenia w poz. 2.1, 2.2,</w:t>
            </w:r>
            <w:r w:rsidR="004650AD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706131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2.3, lub 2.5 w części PA </w:t>
            </w:r>
            <w:r w:rsidR="004650AD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</w:t>
            </w:r>
            <w:r w:rsidR="00706131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arty</w:t>
            </w:r>
            <w:r w:rsidR="004650AD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 Do wnioskodawcy należy wysłać pismo wzywające do uzupełnienia / poprawienia uchybień w terminie 7 dni od daty otrzymania pisma, pod rygorem pozostawienia protestu bez rozpatrzenia.</w:t>
            </w:r>
            <w:r w:rsidR="004650A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F82AE9D" w14:textId="77777777" w:rsidR="006B414C" w:rsidRPr="00391B00" w:rsidRDefault="006B414C" w:rsidP="00537E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3717037" w14:textId="77777777" w:rsidR="006B414C" w:rsidRPr="00391B00" w:rsidRDefault="006B414C" w:rsidP="00537E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bookmarkEnd w:id="0"/>
      <w:tr w:rsidR="00BB530F" w:rsidRPr="00391B00" w14:paraId="167246BC" w14:textId="77777777" w:rsidTr="00F76EB0">
        <w:trPr>
          <w:trHeight w:val="602"/>
        </w:trPr>
        <w:tc>
          <w:tcPr>
            <w:tcW w:w="747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9F32B" w14:textId="77777777" w:rsidR="00BB530F" w:rsidRPr="00391B00" w:rsidRDefault="00BB530F" w:rsidP="00537E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8558" w14:textId="77777777" w:rsidR="00BB530F" w:rsidRPr="00391B00" w:rsidRDefault="00BB530F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812C" w14:textId="77777777" w:rsidR="00BB530F" w:rsidRPr="00391B00" w:rsidRDefault="00BB530F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F7F52" w:rsidRPr="00F76EB0" w14:paraId="69E8BAC6" w14:textId="77777777" w:rsidTr="00EF7F52">
        <w:trPr>
          <w:trHeight w:val="602"/>
        </w:trPr>
        <w:tc>
          <w:tcPr>
            <w:tcW w:w="4591" w:type="dxa"/>
            <w:shd w:val="clear" w:color="auto" w:fill="E7E6E6" w:themeFill="background2"/>
            <w:vAlign w:val="center"/>
          </w:tcPr>
          <w:p w14:paraId="71303729" w14:textId="327BC4F3" w:rsidR="00EF7F52" w:rsidRPr="00F76EB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96394795"/>
            <w:r w:rsidRPr="00F76EB0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873" w:type="dxa"/>
            <w:gridSpan w:val="3"/>
            <w:shd w:val="clear" w:color="auto" w:fill="E7E6E6" w:themeFill="background2"/>
            <w:vAlign w:val="center"/>
          </w:tcPr>
          <w:p w14:paraId="72E22D17" w14:textId="738A1D4D" w:rsidR="00EF7F52" w:rsidRPr="00F76EB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EB0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EF7F52" w:rsidRPr="00391B00" w14:paraId="5CB77284" w14:textId="77777777" w:rsidTr="00EF7F52">
        <w:trPr>
          <w:trHeight w:val="602"/>
        </w:trPr>
        <w:tc>
          <w:tcPr>
            <w:tcW w:w="4591" w:type="dxa"/>
            <w:shd w:val="clear" w:color="auto" w:fill="FFFFFF" w:themeFill="background1"/>
            <w:vAlign w:val="center"/>
          </w:tcPr>
          <w:p w14:paraId="3397A464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747C3984" w14:textId="5C5492FC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059170A0" w14:textId="77777777" w:rsidTr="00EF7F52">
        <w:trPr>
          <w:trHeight w:val="602"/>
        </w:trPr>
        <w:tc>
          <w:tcPr>
            <w:tcW w:w="4591" w:type="dxa"/>
            <w:shd w:val="clear" w:color="auto" w:fill="FFFFFF" w:themeFill="background1"/>
            <w:vAlign w:val="center"/>
          </w:tcPr>
          <w:p w14:paraId="79B829AD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327D2216" w14:textId="45B63265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6D9EAB30" w14:textId="77777777" w:rsidTr="00EF7F52">
        <w:trPr>
          <w:trHeight w:val="602"/>
        </w:trPr>
        <w:tc>
          <w:tcPr>
            <w:tcW w:w="4591" w:type="dxa"/>
            <w:shd w:val="clear" w:color="auto" w:fill="FFFFFF" w:themeFill="background1"/>
            <w:vAlign w:val="center"/>
          </w:tcPr>
          <w:p w14:paraId="70025F75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522196AF" w14:textId="3B776FA2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4A475E40" w14:textId="77777777" w:rsidTr="00EF7F52">
        <w:trPr>
          <w:trHeight w:val="602"/>
        </w:trPr>
        <w:tc>
          <w:tcPr>
            <w:tcW w:w="4591" w:type="dxa"/>
            <w:shd w:val="clear" w:color="auto" w:fill="FFFFFF" w:themeFill="background1"/>
            <w:vAlign w:val="center"/>
          </w:tcPr>
          <w:p w14:paraId="296D1F7F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023BC6D4" w14:textId="6E78C010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10F1CE32" w14:textId="77777777" w:rsidTr="00EF7F52">
        <w:trPr>
          <w:trHeight w:val="507"/>
        </w:trPr>
        <w:tc>
          <w:tcPr>
            <w:tcW w:w="4591" w:type="dxa"/>
            <w:shd w:val="clear" w:color="auto" w:fill="FFFFFF" w:themeFill="background1"/>
            <w:vAlign w:val="center"/>
          </w:tcPr>
          <w:p w14:paraId="5879317F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42F01F69" w14:textId="6546640D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380D305B" w14:textId="77777777" w:rsidTr="00EF7F52">
        <w:trPr>
          <w:trHeight w:val="507"/>
        </w:trPr>
        <w:tc>
          <w:tcPr>
            <w:tcW w:w="4591" w:type="dxa"/>
            <w:shd w:val="clear" w:color="auto" w:fill="FFFFFF" w:themeFill="background1"/>
            <w:vAlign w:val="center"/>
          </w:tcPr>
          <w:p w14:paraId="34BA2C68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692B2A93" w14:textId="60E7B93C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5147B52E" w14:textId="77777777" w:rsidTr="00EF7F52">
        <w:trPr>
          <w:trHeight w:val="507"/>
        </w:trPr>
        <w:tc>
          <w:tcPr>
            <w:tcW w:w="4591" w:type="dxa"/>
            <w:shd w:val="clear" w:color="auto" w:fill="FFFFFF" w:themeFill="background1"/>
            <w:vAlign w:val="center"/>
          </w:tcPr>
          <w:p w14:paraId="6A644E61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shd w:val="clear" w:color="auto" w:fill="FFFFFF" w:themeFill="background1"/>
            <w:vAlign w:val="center"/>
          </w:tcPr>
          <w:p w14:paraId="251FD554" w14:textId="77777777" w:rsidR="00EF7F52" w:rsidRPr="00391B00" w:rsidRDefault="00EF7F52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460582B2" w14:textId="77777777" w:rsidR="00AE5690" w:rsidRPr="00391B00" w:rsidRDefault="00AE5690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3557"/>
        <w:gridCol w:w="613"/>
        <w:gridCol w:w="2775"/>
        <w:gridCol w:w="993"/>
        <w:gridCol w:w="992"/>
      </w:tblGrid>
      <w:tr w:rsidR="00AE5690" w:rsidRPr="00391B00" w14:paraId="5DAA5DAF" w14:textId="77777777" w:rsidTr="00EF7F52">
        <w:trPr>
          <w:gridBefore w:val="1"/>
          <w:wBefore w:w="34" w:type="dxa"/>
          <w:trHeight w:val="418"/>
        </w:trPr>
        <w:tc>
          <w:tcPr>
            <w:tcW w:w="9464" w:type="dxa"/>
            <w:gridSpan w:val="6"/>
            <w:shd w:val="clear" w:color="auto" w:fill="BFBFBF"/>
            <w:vAlign w:val="center"/>
          </w:tcPr>
          <w:p w14:paraId="5C73B317" w14:textId="1BA8A63C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CZĘŚĆ </w:t>
            </w:r>
            <w:r w:rsidR="00056E2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494EA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B3F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: OCENA FORMALNA PROTESTU PO UZUPEŁNIENIACH/POPRAWKACH</w:t>
            </w:r>
          </w:p>
        </w:tc>
      </w:tr>
      <w:tr w:rsidR="004650AD" w:rsidRPr="00391B00" w14:paraId="0FF654F3" w14:textId="77777777" w:rsidTr="00EF7F52">
        <w:trPr>
          <w:gridBefore w:val="1"/>
          <w:wBefore w:w="34" w:type="dxa"/>
          <w:trHeight w:val="381"/>
        </w:trPr>
        <w:tc>
          <w:tcPr>
            <w:tcW w:w="9464" w:type="dxa"/>
            <w:gridSpan w:val="6"/>
            <w:shd w:val="clear" w:color="auto" w:fill="auto"/>
            <w:vAlign w:val="center"/>
          </w:tcPr>
          <w:p w14:paraId="1A281D3C" w14:textId="132CE408" w:rsidR="004650AD" w:rsidRPr="004650AD" w:rsidRDefault="004650AD" w:rsidP="008B02A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Po otrzymaniu potwierdzenia odbioru pisma z wezwaniem do uzupełnienia /  poprawienia błędów formalnych protestu należy wpisać datę jego odbioru przez wnioskodawcę w odpowiednim polu poniżej. Po otrzymaniu uzupełnień / poprawek od Wnioskodawcy należy wpisać datę ich wpływu oraz na podstawie ich weryfikacji wypełnić część dotyczącą wyników oceny formalnej po uzupełnieniach / poprawkach.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B03FA" w:rsidRPr="00391B00" w14:paraId="385E7127" w14:textId="77777777" w:rsidTr="00EF7F52">
        <w:trPr>
          <w:gridBefore w:val="1"/>
          <w:wBefore w:w="34" w:type="dxa"/>
          <w:trHeight w:val="381"/>
        </w:trPr>
        <w:tc>
          <w:tcPr>
            <w:tcW w:w="4091" w:type="dxa"/>
            <w:gridSpan w:val="2"/>
            <w:shd w:val="clear" w:color="auto" w:fill="D9D9D9"/>
            <w:vAlign w:val="center"/>
          </w:tcPr>
          <w:p w14:paraId="6F14001F" w14:textId="2C86005A" w:rsidR="00BB03FA" w:rsidRPr="00391B00" w:rsidRDefault="00BB03FA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trzymania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pisma przez Wnioskodawcę</w:t>
            </w:r>
          </w:p>
        </w:tc>
        <w:tc>
          <w:tcPr>
            <w:tcW w:w="5373" w:type="dxa"/>
            <w:gridSpan w:val="4"/>
            <w:shd w:val="clear" w:color="auto" w:fill="D9D9D9"/>
            <w:vAlign w:val="center"/>
          </w:tcPr>
          <w:p w14:paraId="06F677CC" w14:textId="77777777" w:rsidR="00BB03FA" w:rsidRPr="00391B00" w:rsidRDefault="00BB03FA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wpływu uzupełnień/poprawek od Wnioskodawcy</w:t>
            </w:r>
          </w:p>
        </w:tc>
      </w:tr>
      <w:tr w:rsidR="00BB03FA" w:rsidRPr="00391B00" w14:paraId="438A554C" w14:textId="77777777" w:rsidTr="00EF7F52">
        <w:trPr>
          <w:gridBefore w:val="1"/>
          <w:wBefore w:w="34" w:type="dxa"/>
          <w:trHeight w:val="380"/>
        </w:trPr>
        <w:tc>
          <w:tcPr>
            <w:tcW w:w="4091" w:type="dxa"/>
            <w:gridSpan w:val="2"/>
            <w:shd w:val="clear" w:color="auto" w:fill="auto"/>
            <w:vAlign w:val="center"/>
          </w:tcPr>
          <w:p w14:paraId="1A27A6CF" w14:textId="77777777" w:rsidR="00BB03FA" w:rsidRPr="00391B00" w:rsidRDefault="00BB03FA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373" w:type="dxa"/>
            <w:gridSpan w:val="4"/>
            <w:shd w:val="clear" w:color="auto" w:fill="auto"/>
            <w:vAlign w:val="center"/>
          </w:tcPr>
          <w:p w14:paraId="20B464C3" w14:textId="77777777" w:rsidR="00BB03FA" w:rsidRPr="00391B00" w:rsidRDefault="00BB03FA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AE5690" w:rsidRPr="00391B00" w14:paraId="637C29CB" w14:textId="77777777" w:rsidTr="00EF7F52">
        <w:trPr>
          <w:gridBefore w:val="1"/>
          <w:wBefore w:w="34" w:type="dxa"/>
          <w:trHeight w:val="567"/>
        </w:trPr>
        <w:tc>
          <w:tcPr>
            <w:tcW w:w="7479" w:type="dxa"/>
            <w:gridSpan w:val="4"/>
            <w:vMerge w:val="restart"/>
            <w:shd w:val="clear" w:color="auto" w:fill="D9D9D9"/>
            <w:vAlign w:val="center"/>
          </w:tcPr>
          <w:p w14:paraId="3EEEDFFA" w14:textId="77777777" w:rsidR="0046010C" w:rsidRDefault="0046010C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51926" w14:textId="77777777" w:rsidR="00AE5690" w:rsidRDefault="00321BF8" w:rsidP="004601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C">
              <w:rPr>
                <w:rFonts w:ascii="Times New Roman" w:hAnsi="Times New Roman"/>
                <w:b/>
                <w:sz w:val="24"/>
                <w:szCs w:val="24"/>
              </w:rPr>
              <w:t xml:space="preserve">Czy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AE5690" w:rsidRPr="00391B00">
              <w:rPr>
                <w:rFonts w:ascii="Times New Roman" w:hAnsi="Times New Roman"/>
                <w:b/>
                <w:sz w:val="24"/>
                <w:szCs w:val="24"/>
              </w:rPr>
              <w:t>zupełnienia/poprawki dostarczono w terminie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145A7DF6" w14:textId="5845683A" w:rsidR="003417CC" w:rsidRPr="003417CC" w:rsidRDefault="003417CC" w:rsidP="0046010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Zaznaczenie NIE oznacza, że uzupełnienia / poprawki wpłynęły po wyznaczonym terminie lub w ogóle nie wpłynęły. W takim przypadku protest pozostaje bez rozpatrzenia. Do wnioskodawcy należy wysłać pismo.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9EF725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AE5690" w:rsidRPr="00391B00" w14:paraId="070B19C0" w14:textId="77777777" w:rsidTr="00EF7F52">
        <w:trPr>
          <w:gridBefore w:val="1"/>
          <w:wBefore w:w="34" w:type="dxa"/>
          <w:trHeight w:val="567"/>
        </w:trPr>
        <w:tc>
          <w:tcPr>
            <w:tcW w:w="7479" w:type="dxa"/>
            <w:gridSpan w:val="4"/>
            <w:vMerge/>
            <w:shd w:val="clear" w:color="auto" w:fill="D9D9D9"/>
            <w:vAlign w:val="center"/>
          </w:tcPr>
          <w:p w14:paraId="2D5C4B8E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CB554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2BA8A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AE5690" w:rsidRPr="00391B00" w14:paraId="57952BE1" w14:textId="77777777" w:rsidTr="00EF7F52">
        <w:trPr>
          <w:gridBefore w:val="1"/>
          <w:wBefore w:w="34" w:type="dxa"/>
          <w:trHeight w:val="682"/>
        </w:trPr>
        <w:tc>
          <w:tcPr>
            <w:tcW w:w="7479" w:type="dxa"/>
            <w:gridSpan w:val="4"/>
            <w:vMerge/>
            <w:shd w:val="clear" w:color="auto" w:fill="D9D9D9"/>
            <w:vAlign w:val="center"/>
          </w:tcPr>
          <w:p w14:paraId="4FE79784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88B6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554D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391B00" w14:paraId="5D941965" w14:textId="77777777" w:rsidTr="00EF7F52">
        <w:trPr>
          <w:gridBefore w:val="1"/>
          <w:wBefore w:w="34" w:type="dxa"/>
          <w:trHeight w:val="682"/>
        </w:trPr>
        <w:tc>
          <w:tcPr>
            <w:tcW w:w="9464" w:type="dxa"/>
            <w:gridSpan w:val="6"/>
            <w:shd w:val="clear" w:color="auto" w:fill="D9D9D9"/>
            <w:vAlign w:val="center"/>
          </w:tcPr>
          <w:p w14:paraId="10C12AD0" w14:textId="60C89B50" w:rsidR="00AE5690" w:rsidRPr="00391B00" w:rsidRDefault="00D617FE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</w:t>
            </w:r>
            <w:r w:rsidR="001777DB">
              <w:rPr>
                <w:rFonts w:ascii="Times New Roman" w:hAnsi="Times New Roman"/>
                <w:b/>
                <w:sz w:val="24"/>
                <w:szCs w:val="20"/>
              </w:rPr>
              <w:t>PA3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="00AE5690" w:rsidRPr="00391B00">
              <w:rPr>
                <w:rFonts w:ascii="Times New Roman" w:hAnsi="Times New Roman"/>
                <w:b/>
                <w:sz w:val="24"/>
                <w:szCs w:val="20"/>
              </w:rPr>
              <w:t xml:space="preserve">WYNIKI OCENY FORMALNEJ </w:t>
            </w:r>
            <w:r w:rsidR="002D23DF">
              <w:rPr>
                <w:rFonts w:ascii="Times New Roman" w:hAnsi="Times New Roman"/>
                <w:b/>
                <w:sz w:val="24"/>
                <w:szCs w:val="20"/>
              </w:rPr>
              <w:t xml:space="preserve">PROTESTU </w:t>
            </w:r>
            <w:r w:rsidR="00AE5690" w:rsidRPr="00391B00">
              <w:rPr>
                <w:rFonts w:ascii="Times New Roman" w:hAnsi="Times New Roman"/>
                <w:b/>
                <w:sz w:val="24"/>
                <w:szCs w:val="20"/>
              </w:rPr>
              <w:t>PO UZUPEŁNIENIACH/POPRAWKACH</w:t>
            </w:r>
          </w:p>
        </w:tc>
      </w:tr>
      <w:tr w:rsidR="00AE5690" w:rsidRPr="00391B00" w14:paraId="46B7BC1D" w14:textId="77777777" w:rsidTr="00EF7F52">
        <w:trPr>
          <w:gridBefore w:val="1"/>
          <w:wBefore w:w="34" w:type="dxa"/>
          <w:trHeight w:val="682"/>
        </w:trPr>
        <w:tc>
          <w:tcPr>
            <w:tcW w:w="7479" w:type="dxa"/>
            <w:gridSpan w:val="4"/>
            <w:vMerge w:val="restart"/>
            <w:shd w:val="clear" w:color="auto" w:fill="D9D9D9"/>
            <w:vAlign w:val="center"/>
          </w:tcPr>
          <w:p w14:paraId="159F1B80" w14:textId="26219934" w:rsidR="00AE5690" w:rsidRPr="00391B00" w:rsidRDefault="008C099D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Uzupełniono / poprawiono b</w:t>
            </w:r>
            <w:r w:rsidR="00AE5690"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raki lub omyłki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zakresie wynikającym z wezwania</w:t>
            </w:r>
            <w:r w:rsidR="007C3C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3C78" w:rsidRPr="003417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</w:t>
            </w:r>
            <w:r w:rsidR="00116D71" w:rsidRPr="003417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wpisać zakre</w:t>
            </w:r>
            <w:r w:rsidR="0046010C" w:rsidRPr="003417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 uzupełnień określony w piśmie</w:t>
            </w:r>
            <w:r w:rsidR="00280151" w:rsidRPr="003417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EEAEE1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AE5690" w:rsidRPr="00391B00" w14:paraId="740A1324" w14:textId="77777777" w:rsidTr="00EF7F52">
        <w:trPr>
          <w:gridBefore w:val="1"/>
          <w:wBefore w:w="34" w:type="dxa"/>
          <w:trHeight w:val="511"/>
        </w:trPr>
        <w:tc>
          <w:tcPr>
            <w:tcW w:w="7479" w:type="dxa"/>
            <w:gridSpan w:val="4"/>
            <w:vMerge/>
            <w:shd w:val="clear" w:color="auto" w:fill="D9D9D9"/>
            <w:vAlign w:val="center"/>
          </w:tcPr>
          <w:p w14:paraId="11B87E3A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F3ACE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0FD278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AE5690" w:rsidRPr="00391B00" w14:paraId="6B585684" w14:textId="77777777" w:rsidTr="00EF7F52">
        <w:trPr>
          <w:gridBefore w:val="1"/>
          <w:wBefore w:w="34" w:type="dxa"/>
          <w:trHeight w:val="567"/>
        </w:trPr>
        <w:tc>
          <w:tcPr>
            <w:tcW w:w="534" w:type="dxa"/>
            <w:shd w:val="clear" w:color="auto" w:fill="D9D9D9"/>
            <w:vAlign w:val="center"/>
          </w:tcPr>
          <w:p w14:paraId="418D4C35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4B1581B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DEF4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07C96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391B00" w14:paraId="20DDF962" w14:textId="77777777" w:rsidTr="00EF7F52">
        <w:trPr>
          <w:gridBefore w:val="1"/>
          <w:wBefore w:w="34" w:type="dxa"/>
          <w:trHeight w:val="567"/>
        </w:trPr>
        <w:tc>
          <w:tcPr>
            <w:tcW w:w="534" w:type="dxa"/>
            <w:shd w:val="clear" w:color="auto" w:fill="D9D9D9"/>
            <w:vAlign w:val="center"/>
          </w:tcPr>
          <w:p w14:paraId="36FBF67F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B2C3961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236DF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FF3EF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391B00" w14:paraId="3ECFD524" w14:textId="77777777" w:rsidTr="00EF7F52">
        <w:trPr>
          <w:gridBefore w:val="1"/>
          <w:wBefore w:w="34" w:type="dxa"/>
          <w:trHeight w:val="567"/>
        </w:trPr>
        <w:tc>
          <w:tcPr>
            <w:tcW w:w="534" w:type="dxa"/>
            <w:shd w:val="clear" w:color="auto" w:fill="D9D9D9"/>
            <w:vAlign w:val="center"/>
          </w:tcPr>
          <w:p w14:paraId="7EB4EB41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DB227D4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EDCBD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707B6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391B00" w14:paraId="32D5F8E3" w14:textId="77777777" w:rsidTr="00EF7F52">
        <w:trPr>
          <w:gridBefore w:val="1"/>
          <w:wBefore w:w="34" w:type="dxa"/>
          <w:trHeight w:val="567"/>
        </w:trPr>
        <w:tc>
          <w:tcPr>
            <w:tcW w:w="534" w:type="dxa"/>
            <w:shd w:val="clear" w:color="auto" w:fill="D9D9D9"/>
            <w:vAlign w:val="center"/>
          </w:tcPr>
          <w:p w14:paraId="4630A204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2C4486C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B305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9B8DE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391B00" w14:paraId="612A05F7" w14:textId="77777777" w:rsidTr="00EF7F52">
        <w:trPr>
          <w:gridBefore w:val="1"/>
          <w:wBefore w:w="34" w:type="dxa"/>
          <w:trHeight w:val="60"/>
        </w:trPr>
        <w:tc>
          <w:tcPr>
            <w:tcW w:w="7479" w:type="dxa"/>
            <w:gridSpan w:val="4"/>
            <w:vMerge w:val="restart"/>
            <w:shd w:val="clear" w:color="auto" w:fill="D9D9D9"/>
            <w:vAlign w:val="center"/>
          </w:tcPr>
          <w:p w14:paraId="47064012" w14:textId="5B9B09A5" w:rsidR="00AE5690" w:rsidRPr="0046010C" w:rsidRDefault="00321BF8" w:rsidP="004601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C">
              <w:rPr>
                <w:rFonts w:ascii="Times New Roman" w:hAnsi="Times New Roman"/>
                <w:b/>
                <w:sz w:val="24"/>
                <w:szCs w:val="24"/>
              </w:rPr>
              <w:t xml:space="preserve">Czy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AE5690" w:rsidRPr="00391B00">
              <w:rPr>
                <w:rFonts w:ascii="Times New Roman" w:hAnsi="Times New Roman"/>
                <w:b/>
                <w:sz w:val="24"/>
                <w:szCs w:val="24"/>
              </w:rPr>
              <w:t>zupełnienia/poprawki dotyczą każdego z </w:t>
            </w:r>
            <w:r w:rsidR="00280151">
              <w:rPr>
                <w:rFonts w:ascii="Times New Roman" w:hAnsi="Times New Roman"/>
                <w:b/>
                <w:sz w:val="24"/>
                <w:szCs w:val="24"/>
              </w:rPr>
              <w:t>punktów wskaza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>nych do uzupełnienia w piśmie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341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4C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417CC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Zaznaczenie TAK oznacza, że protest jest poprawny od strony formalnej i może być przekazany do dalszej weryfikacji</w:t>
            </w:r>
            <w:r w:rsidR="003417CC" w:rsidRPr="00FB0F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417CC"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Zaznaczenie pola NIE oznacza, że wniesione uzupełnienia / poprawki nie odnoszą się do wszystkich zakresów wymienionych w wezwaniu do uzupełnienie / poprawienia błędów i omyłek, protest w dalszym ciągu nie spełnia warunków formalnych i pozostaje bez rozpatrzenia, o czym informuje się Wnioskodawcę pismem.</w:t>
            </w:r>
            <w:r w:rsidR="003417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5D4D631" w14:textId="7F19FAA5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90" w:rsidRPr="00391B00" w14:paraId="30B6A3B3" w14:textId="77777777" w:rsidTr="00EF7F52">
        <w:trPr>
          <w:gridBefore w:val="1"/>
          <w:wBefore w:w="34" w:type="dxa"/>
          <w:trHeight w:val="567"/>
        </w:trPr>
        <w:tc>
          <w:tcPr>
            <w:tcW w:w="7479" w:type="dxa"/>
            <w:gridSpan w:val="4"/>
            <w:vMerge/>
            <w:shd w:val="clear" w:color="auto" w:fill="D9D9D9"/>
            <w:vAlign w:val="center"/>
          </w:tcPr>
          <w:p w14:paraId="2433D1B6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010C0E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38663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AE5690" w:rsidRPr="00391B00" w14:paraId="0106090F" w14:textId="77777777" w:rsidTr="00EF7F52">
        <w:trPr>
          <w:gridBefore w:val="1"/>
          <w:wBefore w:w="34" w:type="dxa"/>
          <w:trHeight w:val="591"/>
        </w:trPr>
        <w:tc>
          <w:tcPr>
            <w:tcW w:w="7479" w:type="dxa"/>
            <w:gridSpan w:val="4"/>
            <w:vMerge/>
            <w:shd w:val="clear" w:color="auto" w:fill="D9D9D9"/>
            <w:vAlign w:val="center"/>
          </w:tcPr>
          <w:p w14:paraId="69B2E1B1" w14:textId="77777777" w:rsidR="00AE5690" w:rsidRPr="00391B00" w:rsidRDefault="00AE5690" w:rsidP="008B02AF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9311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C5D59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F7F52" w:rsidRPr="00EF7F52" w14:paraId="0954DA0C" w14:textId="77777777" w:rsidTr="00EF7F52">
        <w:trPr>
          <w:trHeight w:val="602"/>
        </w:trPr>
        <w:tc>
          <w:tcPr>
            <w:tcW w:w="4738" w:type="dxa"/>
            <w:gridSpan w:val="4"/>
            <w:shd w:val="clear" w:color="auto" w:fill="E7E6E6" w:themeFill="background2"/>
            <w:vAlign w:val="center"/>
          </w:tcPr>
          <w:p w14:paraId="4C1705A6" w14:textId="77777777" w:rsidR="00EF7F52" w:rsidRPr="00EF7F52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760" w:type="dxa"/>
            <w:gridSpan w:val="3"/>
            <w:shd w:val="clear" w:color="auto" w:fill="E7E6E6" w:themeFill="background2"/>
            <w:vAlign w:val="center"/>
          </w:tcPr>
          <w:p w14:paraId="2A408C58" w14:textId="77777777" w:rsidR="00EF7F52" w:rsidRPr="00EF7F52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EF7F52" w:rsidRPr="00391B00" w14:paraId="702F40CE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173DBC2E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3668DE91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6CAC90F3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5FD620C3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34B3B17B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06A29AB9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3341AF3E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79ECA5D3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2B779048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2716637B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20F328F9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5E1CDB07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24E6D9FF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4745DC2F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16106B8C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140B8139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18692DD8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2FE4E3F3" w14:textId="77777777" w:rsidTr="00F76EB0">
        <w:trPr>
          <w:trHeight w:val="561"/>
        </w:trPr>
        <w:tc>
          <w:tcPr>
            <w:tcW w:w="4738" w:type="dxa"/>
            <w:gridSpan w:val="4"/>
            <w:shd w:val="clear" w:color="auto" w:fill="FFFFFF" w:themeFill="background1"/>
            <w:vAlign w:val="center"/>
          </w:tcPr>
          <w:p w14:paraId="0EFA968E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3E6E7E02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504A0C" w14:textId="77777777" w:rsidR="00AE5690" w:rsidRPr="008D1624" w:rsidRDefault="00AE5690" w:rsidP="00AE569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AE5690" w:rsidRPr="00E00D7D" w14:paraId="633278A3" w14:textId="77777777" w:rsidTr="00EF7F52">
        <w:tc>
          <w:tcPr>
            <w:tcW w:w="9464" w:type="dxa"/>
            <w:gridSpan w:val="3"/>
            <w:shd w:val="clear" w:color="auto" w:fill="BFBFBF"/>
          </w:tcPr>
          <w:p w14:paraId="2A358B6C" w14:textId="2AC3AE31" w:rsidR="00AE5690" w:rsidRPr="00E00D7D" w:rsidRDefault="00AE5690" w:rsidP="00E95C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 w:rsidR="00485783" w:rsidRPr="00E00D7D">
              <w:rPr>
                <w:rFonts w:ascii="Times New Roman" w:hAnsi="Times New Roman"/>
                <w:b/>
                <w:sz w:val="24"/>
                <w:szCs w:val="24"/>
              </w:rPr>
              <w:t>PB</w:t>
            </w:r>
            <w:r w:rsidR="00D617FE" w:rsidRPr="00E00D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ZAKRES PROTESTU</w:t>
            </w:r>
          </w:p>
        </w:tc>
      </w:tr>
      <w:tr w:rsidR="00AE5690" w:rsidRPr="00E00D7D" w14:paraId="42F60DCE" w14:textId="77777777" w:rsidTr="00EF7F52">
        <w:tc>
          <w:tcPr>
            <w:tcW w:w="7479" w:type="dxa"/>
            <w:shd w:val="clear" w:color="auto" w:fill="D9D9D9"/>
          </w:tcPr>
          <w:p w14:paraId="6FC7BD32" w14:textId="74627A12" w:rsidR="00AE5690" w:rsidRPr="00E00D7D" w:rsidRDefault="00E64A85" w:rsidP="00E95C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Zakres</w:t>
            </w:r>
            <w:r w:rsidR="00E95C3C">
              <w:rPr>
                <w:rFonts w:ascii="Times New Roman" w:hAnsi="Times New Roman"/>
                <w:b/>
                <w:sz w:val="24"/>
                <w:szCs w:val="24"/>
              </w:rPr>
              <w:t xml:space="preserve"> protestu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CB20BDE" w14:textId="77777777" w:rsidR="00AE5690" w:rsidRPr="00E00D7D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57E2249" w14:textId="77777777" w:rsidR="00AE5690" w:rsidRPr="00E00D7D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434773" w:rsidRPr="00E00D7D" w14:paraId="667A8704" w14:textId="77777777" w:rsidTr="00EF7F52">
        <w:tc>
          <w:tcPr>
            <w:tcW w:w="7479" w:type="dxa"/>
            <w:shd w:val="clear" w:color="auto" w:fill="D9D9D9"/>
          </w:tcPr>
          <w:p w14:paraId="3D271445" w14:textId="2374D780" w:rsidR="00C356B9" w:rsidRPr="00C356B9" w:rsidRDefault="00434773" w:rsidP="00C356B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bookmarkStart w:id="3" w:name="_Hlk155113183"/>
            <w:r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Protest dotyczył oceny </w:t>
            </w:r>
            <w:r w:rsidR="008C4443"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zgodności operacji z 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>warunkami przyznania pomocy</w:t>
            </w:r>
            <w:r w:rsidR="00C356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4443"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1624"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5CCFA4" w14:textId="5476D07A" w:rsidR="00434773" w:rsidRPr="00C356B9" w:rsidRDefault="00434773" w:rsidP="00C356B9">
            <w:pPr>
              <w:spacing w:line="240" w:lineRule="auto"/>
              <w:ind w:left="-42"/>
              <w:rPr>
                <w:rFonts w:ascii="Times New Roman" w:hAnsi="Times New Roman"/>
                <w:i/>
                <w:sz w:val="20"/>
                <w:szCs w:val="24"/>
              </w:rPr>
            </w:pPr>
            <w:r w:rsidRPr="00C356B9">
              <w:rPr>
                <w:rFonts w:ascii="Times New Roman" w:hAnsi="Times New Roman"/>
                <w:i/>
                <w:sz w:val="20"/>
                <w:szCs w:val="24"/>
              </w:rPr>
              <w:t>(W przypadku wybrania TAK,</w:t>
            </w:r>
            <w:r w:rsidR="00924645" w:rsidRPr="00C356B9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53655D">
              <w:rPr>
                <w:rFonts w:ascii="Times New Roman" w:hAnsi="Times New Roman"/>
                <w:i/>
                <w:sz w:val="20"/>
                <w:szCs w:val="24"/>
              </w:rPr>
              <w:t xml:space="preserve">przechodzimy do części </w:t>
            </w:r>
            <w:r w:rsidR="007E1DDB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PB1 </w:t>
            </w:r>
            <w:r w:rsidR="007E1DDB">
              <w:rPr>
                <w:rFonts w:ascii="Times New Roman" w:hAnsi="Times New Roman"/>
                <w:i/>
                <w:sz w:val="20"/>
                <w:szCs w:val="24"/>
              </w:rPr>
              <w:t xml:space="preserve">i postępujemy </w:t>
            </w:r>
            <w:r w:rsidR="00AF0838">
              <w:rPr>
                <w:rFonts w:ascii="Times New Roman" w:hAnsi="Times New Roman"/>
                <w:i/>
                <w:sz w:val="20"/>
                <w:szCs w:val="24"/>
              </w:rPr>
              <w:t>zgodnie z instrukcją (wyjaśnieniem</w:t>
            </w:r>
            <w:r w:rsidR="00690FAF">
              <w:rPr>
                <w:rFonts w:ascii="Times New Roman" w:hAnsi="Times New Roman"/>
                <w:i/>
                <w:sz w:val="20"/>
                <w:szCs w:val="24"/>
              </w:rPr>
              <w:t>) tam zawartym.</w:t>
            </w:r>
            <w:r w:rsidR="00924645" w:rsidRPr="00C356B9">
              <w:rPr>
                <w:rFonts w:ascii="Times New Roman" w:hAnsi="Times New Roman"/>
                <w:i/>
                <w:sz w:val="20"/>
                <w:szCs w:val="24"/>
              </w:rPr>
              <w:t xml:space="preserve"> Obligatoryjnie należy wypełnić </w:t>
            </w:r>
            <w:r w:rsidR="002A36B5">
              <w:rPr>
                <w:rFonts w:ascii="Times New Roman" w:hAnsi="Times New Roman"/>
                <w:i/>
                <w:sz w:val="20"/>
                <w:szCs w:val="24"/>
              </w:rPr>
              <w:t xml:space="preserve">część </w:t>
            </w:r>
            <w:r w:rsidR="002A36B5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 w:rsidR="00115FDE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67269" w14:textId="77777777" w:rsidR="00434773" w:rsidRPr="00E00D7D" w:rsidRDefault="00434773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009F2" w14:textId="77777777" w:rsidR="00434773" w:rsidRPr="00E00D7D" w:rsidRDefault="00434773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1A1134" w:rsidRPr="00E00D7D" w14:paraId="78B8A3FB" w14:textId="77777777" w:rsidTr="00EF7F52">
        <w:tc>
          <w:tcPr>
            <w:tcW w:w="7479" w:type="dxa"/>
            <w:shd w:val="clear" w:color="auto" w:fill="D9D9D9"/>
          </w:tcPr>
          <w:p w14:paraId="272CFD0F" w14:textId="516ED568" w:rsidR="001A1134" w:rsidRPr="00C356B9" w:rsidRDefault="001A1134" w:rsidP="00C356B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55116395"/>
            <w:r w:rsidRPr="00C356B9">
              <w:rPr>
                <w:rFonts w:ascii="Times New Roman" w:hAnsi="Times New Roman"/>
                <w:b/>
                <w:sz w:val="24"/>
                <w:szCs w:val="24"/>
              </w:rPr>
              <w:t>Protest dotyczył oceny wg. kryteriów wyboru.</w:t>
            </w:r>
          </w:p>
          <w:p w14:paraId="03F4FB40" w14:textId="112DF0C1" w:rsidR="001A1134" w:rsidRPr="00E00D7D" w:rsidRDefault="001A1134" w:rsidP="00537E80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</w:t>
            </w:r>
            <w:r w:rsidR="002A36B5">
              <w:rPr>
                <w:rFonts w:ascii="Times New Roman" w:hAnsi="Times New Roman"/>
                <w:i/>
                <w:sz w:val="20"/>
                <w:szCs w:val="24"/>
              </w:rPr>
              <w:t xml:space="preserve"> należy </w:t>
            </w: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przejść do części </w:t>
            </w:r>
            <w:r w:rsidR="006C5198" w:rsidRPr="00394133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PB3 </w:t>
            </w:r>
            <w:r w:rsidR="009A3765" w:rsidRPr="00394133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–</w:t>
            </w:r>
            <w:r w:rsidR="00115FDE" w:rsidRPr="00394133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karty </w:t>
            </w:r>
            <w:r w:rsidR="00D108DE" w:rsidRPr="00394133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rozpatrzenia protestu</w:t>
            </w:r>
            <w:r w:rsidR="00D108DE">
              <w:rPr>
                <w:rFonts w:ascii="Times New Roman" w:hAnsi="Times New Roman"/>
                <w:i/>
                <w:sz w:val="20"/>
                <w:szCs w:val="24"/>
              </w:rPr>
              <w:t xml:space="preserve"> (wcześniejsze części pominąć)</w:t>
            </w:r>
            <w:r w:rsidR="006C5198"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394133">
              <w:rPr>
                <w:rFonts w:ascii="Times New Roman" w:hAnsi="Times New Roman"/>
                <w:i/>
                <w:sz w:val="20"/>
                <w:szCs w:val="24"/>
              </w:rPr>
              <w:t>i postępować zgodnie z instrukcjami tam zawartymi.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 Obligatoryjnie należy wypełnić </w:t>
            </w:r>
            <w:r w:rsidR="00115FDE"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część 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2A36B5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 w:rsidR="00394133">
              <w:rPr>
                <w:rFonts w:ascii="Times New Roman" w:hAnsi="Times New Roman"/>
                <w:i/>
                <w:sz w:val="20"/>
                <w:szCs w:val="24"/>
              </w:rPr>
              <w:t xml:space="preserve"> niniejszej karty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76EB6" w14:textId="77777777" w:rsidR="001A1134" w:rsidRPr="00E00D7D" w:rsidRDefault="001A1134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F1940" w14:textId="77777777" w:rsidR="001A1134" w:rsidRPr="00E00D7D" w:rsidRDefault="001A1134" w:rsidP="00537E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5690" w:rsidRPr="00E00D7D" w14:paraId="53E1D529" w14:textId="77777777" w:rsidTr="00EF7F52">
        <w:tc>
          <w:tcPr>
            <w:tcW w:w="7479" w:type="dxa"/>
            <w:shd w:val="clear" w:color="auto" w:fill="D9D9D9"/>
          </w:tcPr>
          <w:p w14:paraId="5C471123" w14:textId="23FDEA53" w:rsidR="00AE5690" w:rsidRPr="00C356B9" w:rsidRDefault="00AE5690" w:rsidP="00C356B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Protest dotyczył </w:t>
            </w:r>
            <w:r w:rsidR="001A1134" w:rsidRPr="00C356B9">
              <w:rPr>
                <w:rFonts w:ascii="Times New Roman" w:hAnsi="Times New Roman"/>
                <w:b/>
                <w:sz w:val="24"/>
                <w:szCs w:val="24"/>
              </w:rPr>
              <w:t>ustalenia kwoty wsparcia.</w:t>
            </w:r>
          </w:p>
          <w:p w14:paraId="2D694AA7" w14:textId="2ED850EA" w:rsidR="00AE5690" w:rsidRPr="00E00D7D" w:rsidRDefault="00AE5690" w:rsidP="008B02AF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</w:t>
            </w:r>
            <w:r w:rsidR="00394133">
              <w:rPr>
                <w:rFonts w:ascii="Times New Roman" w:hAnsi="Times New Roman"/>
                <w:i/>
                <w:sz w:val="20"/>
                <w:szCs w:val="24"/>
              </w:rPr>
              <w:t xml:space="preserve">należy </w:t>
            </w: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przejść do części </w:t>
            </w:r>
            <w:r w:rsidR="001A1134"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D5. Następnie  należy wypełnić sekcję </w:t>
            </w:r>
            <w:r w:rsidR="00B54C91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PB6</w:t>
            </w:r>
            <w:r w:rsid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 </w:t>
            </w:r>
            <w:r w:rsidR="00A22199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i dalej postępować zgodnie z instrukcjami zawartymi w opisie do tego punktu. </w:t>
            </w:r>
            <w:r w:rsidR="00A22199"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Obligatoryjnie należy wypełnić część  </w:t>
            </w:r>
            <w:r w:rsidR="00A22199"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 w:rsidR="00A22199">
              <w:rPr>
                <w:rFonts w:ascii="Times New Roman" w:hAnsi="Times New Roman"/>
                <w:i/>
                <w:sz w:val="20"/>
                <w:szCs w:val="24"/>
              </w:rPr>
              <w:t xml:space="preserve"> niniejszej karty</w:t>
            </w:r>
            <w:r w:rsidR="00A22199" w:rsidRPr="00115FDE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1A177" w14:textId="77777777" w:rsidR="00AE5690" w:rsidRPr="00E00D7D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C1FEF" w14:textId="77777777" w:rsidR="00AE5690" w:rsidRPr="00E00D7D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3"/>
      <w:bookmarkEnd w:id="4"/>
    </w:tbl>
    <w:p w14:paraId="19BB6EB9" w14:textId="77777777" w:rsidR="00AE5690" w:rsidRPr="00E00D7D" w:rsidRDefault="00AE5690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704"/>
        <w:gridCol w:w="2775"/>
        <w:gridCol w:w="993"/>
        <w:gridCol w:w="992"/>
      </w:tblGrid>
      <w:tr w:rsidR="00AE5690" w:rsidRPr="00391B00" w14:paraId="53D4F48F" w14:textId="77777777" w:rsidTr="00EF7F52">
        <w:trPr>
          <w:gridBefore w:val="1"/>
          <w:wBefore w:w="34" w:type="dxa"/>
          <w:trHeight w:val="567"/>
        </w:trPr>
        <w:tc>
          <w:tcPr>
            <w:tcW w:w="9464" w:type="dxa"/>
            <w:gridSpan w:val="4"/>
            <w:shd w:val="clear" w:color="auto" w:fill="BFBFBF"/>
            <w:vAlign w:val="center"/>
          </w:tcPr>
          <w:p w14:paraId="643B5912" w14:textId="4A602A87" w:rsidR="008002BD" w:rsidRPr="0046010C" w:rsidRDefault="00AE5690" w:rsidP="00060A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 w:rsidR="00AE7618">
              <w:rPr>
                <w:rFonts w:ascii="Times New Roman" w:hAnsi="Times New Roman"/>
                <w:b/>
                <w:sz w:val="24"/>
                <w:szCs w:val="24"/>
              </w:rPr>
              <w:t>PB</w:t>
            </w:r>
            <w:r w:rsidR="00705A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72C86">
              <w:rPr>
                <w:rFonts w:ascii="Times New Roman" w:hAnsi="Times New Roman"/>
                <w:b/>
                <w:sz w:val="24"/>
                <w:szCs w:val="24"/>
              </w:rPr>
              <w:t xml:space="preserve">OCENA ZGODNOŚCI OPERACJI Z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WARUNKAMI 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>PRZYZNANIA POMOCY</w:t>
            </w:r>
            <w:r w:rsidR="001F7A0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A716A">
              <w:rPr>
                <w:rFonts w:ascii="Times New Roman" w:hAnsi="Times New Roman"/>
                <w:b/>
                <w:sz w:val="24"/>
                <w:szCs w:val="24"/>
              </w:rPr>
              <w:t>W TYM ZGODNOŚCI Z LSR).</w:t>
            </w:r>
          </w:p>
        </w:tc>
      </w:tr>
      <w:tr w:rsidR="00AE5690" w:rsidRPr="00391B00" w14:paraId="2527030C" w14:textId="77777777" w:rsidTr="00EF7F52">
        <w:trPr>
          <w:gridBefore w:val="1"/>
          <w:wBefore w:w="34" w:type="dxa"/>
          <w:trHeight w:val="567"/>
        </w:trPr>
        <w:tc>
          <w:tcPr>
            <w:tcW w:w="9464" w:type="dxa"/>
            <w:gridSpan w:val="4"/>
            <w:shd w:val="clear" w:color="auto" w:fill="D9D9D9"/>
            <w:vAlign w:val="center"/>
          </w:tcPr>
          <w:p w14:paraId="2BB6F6CE" w14:textId="2435A7C1" w:rsidR="00AE5690" w:rsidRPr="00DE7F9B" w:rsidRDefault="00060A5C" w:rsidP="00060A5C">
            <w:pPr>
              <w:spacing w:after="24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Weryfikacja </w:t>
            </w:r>
            <w:r w:rsidR="00B90A8F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oceny zgodności z warunkami </w:t>
            </w:r>
            <w:r w:rsidR="0046010C">
              <w:rPr>
                <w:rFonts w:ascii="Times New Roman" w:hAnsi="Times New Roman"/>
                <w:i/>
                <w:iCs/>
                <w:sz w:val="24"/>
                <w:szCs w:val="24"/>
              </w:rPr>
              <w:t>przyznania pomocy</w:t>
            </w:r>
            <w:r w:rsidR="00F459A4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dokonywana jest poprzez wypełnienie odpowiednich </w:t>
            </w:r>
            <w:r w:rsidR="004A716A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6D42E9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wynikających z protestu) </w:t>
            </w:r>
            <w:r w:rsidRPr="00A027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punktów w części A2 załącznika nr 1 do procedury wyboru i oceny </w:t>
            </w:r>
            <w:r w:rsidR="00C47BBE" w:rsidRPr="00A027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operacji</w:t>
            </w:r>
            <w:r w:rsidR="004601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„Karta oceny wniosku o </w:t>
            </w:r>
            <w:r w:rsidR="009C4904" w:rsidRPr="00FB0F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wsparcie</w:t>
            </w:r>
            <w:r w:rsidR="00C47BBE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F459A4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>, lub całe</w:t>
            </w:r>
            <w:r w:rsidR="004E60E6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 części A2 – stosownie do </w:t>
            </w:r>
            <w:r w:rsidR="00C47BBE"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>okoliczności</w:t>
            </w:r>
            <w:r w:rsidR="001657A4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406072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91389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Następnie przechodzimy do </w:t>
            </w:r>
            <w:r w:rsidR="00743AEB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wypełnienia części PB2</w:t>
            </w:r>
            <w:r w:rsidR="00406072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i dalej postępujemy zgodnie z instrukcją zawartą w opisie </w:t>
            </w:r>
            <w:r w:rsidR="00B90A8F"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do tego punktu.</w:t>
            </w:r>
          </w:p>
        </w:tc>
      </w:tr>
      <w:tr w:rsidR="00AE5690" w:rsidRPr="00391B00" w14:paraId="4D45B45A" w14:textId="77777777" w:rsidTr="00EF7F52">
        <w:trPr>
          <w:gridBefore w:val="1"/>
          <w:wBefore w:w="34" w:type="dxa"/>
          <w:trHeight w:val="567"/>
        </w:trPr>
        <w:tc>
          <w:tcPr>
            <w:tcW w:w="9464" w:type="dxa"/>
            <w:gridSpan w:val="4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64AC9E67" w14:textId="0584027B" w:rsidR="00AE5690" w:rsidRPr="00117CFC" w:rsidRDefault="00AE7618" w:rsidP="00060A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CFC">
              <w:rPr>
                <w:rFonts w:ascii="Times New Roman" w:hAnsi="Times New Roman"/>
                <w:b/>
                <w:sz w:val="24"/>
                <w:szCs w:val="24"/>
              </w:rPr>
              <w:t>CZ</w:t>
            </w:r>
            <w:r w:rsidR="003A6299" w:rsidRPr="00117CFC">
              <w:rPr>
                <w:rFonts w:ascii="Times New Roman" w:hAnsi="Times New Roman"/>
                <w:b/>
                <w:sz w:val="24"/>
                <w:szCs w:val="24"/>
              </w:rPr>
              <w:t>ĘŚĆ PB</w:t>
            </w:r>
            <w:r w:rsidR="00772127" w:rsidRPr="00117C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6299" w:rsidRPr="00117C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60A5C" w:rsidRPr="00117CFC">
              <w:rPr>
                <w:rFonts w:ascii="Times New Roman" w:hAnsi="Times New Roman"/>
                <w:b/>
                <w:sz w:val="24"/>
                <w:szCs w:val="24"/>
              </w:rPr>
              <w:t xml:space="preserve">WYNIK WERYFIKACJI </w:t>
            </w:r>
            <w:r w:rsidR="00734431" w:rsidRPr="00117CFC">
              <w:rPr>
                <w:rFonts w:ascii="Times New Roman" w:hAnsi="Times New Roman"/>
                <w:b/>
                <w:sz w:val="24"/>
                <w:szCs w:val="24"/>
              </w:rPr>
              <w:t xml:space="preserve">OCENY </w:t>
            </w:r>
            <w:r w:rsidR="00476C0F" w:rsidRPr="00117CFC">
              <w:rPr>
                <w:rFonts w:ascii="Times New Roman" w:hAnsi="Times New Roman"/>
                <w:b/>
                <w:sz w:val="24"/>
                <w:szCs w:val="24"/>
              </w:rPr>
              <w:t>ZGODNOŚCI OPERAC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 xml:space="preserve">JI Z WARUNKAMI </w:t>
            </w:r>
            <w:r w:rsidR="00117CFC" w:rsidRPr="00117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>PRZYZNANIA POMOCY</w:t>
            </w:r>
            <w:r w:rsidR="0046010C" w:rsidRPr="00117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7CFC" w:rsidRPr="00117CFC">
              <w:rPr>
                <w:rFonts w:ascii="Times New Roman" w:hAnsi="Times New Roman"/>
                <w:b/>
                <w:sz w:val="24"/>
                <w:szCs w:val="24"/>
              </w:rPr>
              <w:t>NA WDRAŻANIE LSR</w:t>
            </w:r>
            <w:r w:rsidR="00734431" w:rsidRPr="00117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E5690" w:rsidRPr="00391B00" w14:paraId="3BB526AC" w14:textId="77777777" w:rsidTr="00EF7F52">
        <w:trPr>
          <w:gridBefore w:val="1"/>
          <w:wBefore w:w="34" w:type="dxa"/>
          <w:trHeight w:val="270"/>
        </w:trPr>
        <w:tc>
          <w:tcPr>
            <w:tcW w:w="7479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3A759D" w14:textId="2FFD1B75" w:rsidR="001979C5" w:rsidRDefault="00AE5690" w:rsidP="00734431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97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Operacja jest zgodna z </w:t>
            </w:r>
            <w:r w:rsidR="004601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warunkami </w:t>
            </w:r>
            <w:r w:rsidR="0046010C">
              <w:rPr>
                <w:rFonts w:ascii="Times New Roman" w:hAnsi="Times New Roman"/>
                <w:b/>
                <w:sz w:val="24"/>
                <w:szCs w:val="24"/>
              </w:rPr>
              <w:t>przyznania pomocy</w:t>
            </w:r>
            <w:r w:rsidR="0046010C" w:rsidRPr="00197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108A5" w:rsidRPr="001979C5">
              <w:rPr>
                <w:rFonts w:ascii="Times New Roman" w:hAnsi="Times New Roman"/>
                <w:b/>
                <w:bCs/>
                <w:sz w:val="24"/>
                <w:szCs w:val="24"/>
              </w:rPr>
              <w:t>na wdrażanie</w:t>
            </w:r>
            <w:r w:rsidR="00F33A0C" w:rsidRPr="00197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LSR</w:t>
            </w:r>
            <w:r w:rsidR="00BC7A2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657A4" w:rsidRPr="00E874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624BFDC" w14:textId="74420AC1" w:rsidR="00E87450" w:rsidRPr="00E87450" w:rsidRDefault="007231F5" w:rsidP="00734431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852E42" w:rsidRPr="00852E42">
              <w:rPr>
                <w:rFonts w:ascii="Times New Roman" w:hAnsi="Times New Roman"/>
                <w:i/>
                <w:iCs/>
              </w:rPr>
              <w:t>Wynik ustalamy w oparciu o załączoną</w:t>
            </w:r>
            <w:r w:rsidR="00852E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„</w:t>
            </w:r>
            <w:r w:rsidR="00852E42" w:rsidRPr="00852E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kartę </w:t>
            </w:r>
            <w:r w:rsidR="004601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oceny wniosku o przyznanie pomocy</w:t>
            </w:r>
            <w:r w:rsidR="00852E42" w:rsidRPr="00852E4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”</w:t>
            </w:r>
            <w:r w:rsidR="00852E4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 wypełnioną w części</w:t>
            </w:r>
            <w:r w:rsidR="0033474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52E4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A2.</w:t>
            </w:r>
            <w:r w:rsidR="00852E42" w:rsidRPr="00852E42">
              <w:rPr>
                <w:rFonts w:ascii="Times New Roman" w:hAnsi="Times New Roman"/>
                <w:i/>
                <w:iCs/>
              </w:rPr>
              <w:t xml:space="preserve"> </w:t>
            </w:r>
            <w:r w:rsidR="005F6E27" w:rsidRPr="00E20DBF">
              <w:rPr>
                <w:rFonts w:ascii="Times New Roman" w:hAnsi="Times New Roman"/>
                <w:i/>
                <w:iCs/>
                <w:u w:val="single"/>
              </w:rPr>
              <w:t xml:space="preserve">W przypadku odpowiedzi </w:t>
            </w:r>
            <w:r w:rsidR="005F6E27"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TAK</w:t>
            </w:r>
            <w:r w:rsidR="00CA7029"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AC7168"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czyli w przypadku zmiany rozstrzygnięcia </w:t>
            </w:r>
            <w:r w:rsidR="00FA6E09"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w odniesieniu do zgodności operacji </w:t>
            </w:r>
            <w:r w:rsidR="00665D62"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z LSR</w:t>
            </w:r>
            <w:r w:rsidR="00E87450" w:rsidRPr="00E20DBF">
              <w:rPr>
                <w:rFonts w:ascii="Times New Roman" w:hAnsi="Times New Roman"/>
                <w:i/>
                <w:iCs/>
                <w:u w:val="single"/>
              </w:rPr>
              <w:t>,</w:t>
            </w:r>
            <w:r w:rsidR="00E87450" w:rsidRPr="00852E42">
              <w:rPr>
                <w:rFonts w:ascii="Times New Roman" w:hAnsi="Times New Roman"/>
                <w:i/>
                <w:iCs/>
              </w:rPr>
              <w:t xml:space="preserve"> należy </w:t>
            </w:r>
            <w:r w:rsidR="00F02BD0">
              <w:rPr>
                <w:rFonts w:ascii="Times New Roman" w:hAnsi="Times New Roman"/>
                <w:i/>
                <w:iCs/>
              </w:rPr>
              <w:t>wypełnić da</w:t>
            </w:r>
            <w:r w:rsidR="001C1067">
              <w:rPr>
                <w:rFonts w:ascii="Times New Roman" w:hAnsi="Times New Roman"/>
                <w:i/>
                <w:iCs/>
              </w:rPr>
              <w:t xml:space="preserve">lsze części </w:t>
            </w:r>
            <w:r w:rsidR="001C1067" w:rsidRPr="00406072">
              <w:rPr>
                <w:rFonts w:ascii="Times New Roman" w:hAnsi="Times New Roman"/>
                <w:b/>
                <w:bCs/>
                <w:i/>
                <w:iCs/>
              </w:rPr>
              <w:t xml:space="preserve">karty oceny wniosku o </w:t>
            </w:r>
            <w:r w:rsidR="009C4904" w:rsidRPr="00FB0F40">
              <w:rPr>
                <w:rFonts w:ascii="Times New Roman" w:hAnsi="Times New Roman"/>
                <w:b/>
                <w:bCs/>
                <w:i/>
                <w:iCs/>
              </w:rPr>
              <w:t>wsparcie</w:t>
            </w:r>
            <w:r w:rsidR="009C490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1C1067">
              <w:rPr>
                <w:rFonts w:ascii="Times New Roman" w:hAnsi="Times New Roman"/>
                <w:i/>
                <w:iCs/>
              </w:rPr>
              <w:t>tj. dokonać oceny operacji według kryteriów</w:t>
            </w:r>
            <w:r w:rsidR="00B55E9A">
              <w:rPr>
                <w:rFonts w:ascii="Times New Roman" w:hAnsi="Times New Roman"/>
                <w:i/>
                <w:iCs/>
              </w:rPr>
              <w:t xml:space="preserve">, ustalić kwotę wsparcia, </w:t>
            </w:r>
            <w:r w:rsidR="00236870">
              <w:rPr>
                <w:rFonts w:ascii="Times New Roman" w:hAnsi="Times New Roman"/>
                <w:i/>
                <w:iCs/>
              </w:rPr>
              <w:t>odnieść się do minimów punktowych</w:t>
            </w:r>
            <w:r w:rsidR="0063230E">
              <w:rPr>
                <w:rFonts w:ascii="Times New Roman" w:hAnsi="Times New Roman"/>
                <w:i/>
                <w:iCs/>
              </w:rPr>
              <w:t xml:space="preserve">, </w:t>
            </w:r>
            <w:r w:rsidR="000844CA">
              <w:rPr>
                <w:rFonts w:ascii="Times New Roman" w:hAnsi="Times New Roman"/>
                <w:i/>
                <w:iCs/>
              </w:rPr>
              <w:t>wprowadzić</w:t>
            </w:r>
            <w:r w:rsidR="00B55E9A">
              <w:rPr>
                <w:rFonts w:ascii="Times New Roman" w:hAnsi="Times New Roman"/>
                <w:i/>
                <w:iCs/>
              </w:rPr>
              <w:t xml:space="preserve"> operację </w:t>
            </w:r>
            <w:r w:rsidR="000844CA">
              <w:rPr>
                <w:rFonts w:ascii="Times New Roman" w:hAnsi="Times New Roman"/>
                <w:i/>
                <w:iCs/>
              </w:rPr>
              <w:t>na listę operacji wybranych</w:t>
            </w:r>
            <w:r w:rsidR="004F147B">
              <w:rPr>
                <w:rFonts w:ascii="Times New Roman" w:hAnsi="Times New Roman"/>
                <w:i/>
                <w:iCs/>
              </w:rPr>
              <w:t xml:space="preserve">, </w:t>
            </w:r>
            <w:r w:rsidR="00586667">
              <w:rPr>
                <w:rFonts w:ascii="Times New Roman" w:hAnsi="Times New Roman"/>
                <w:i/>
                <w:iCs/>
              </w:rPr>
              <w:t>oraz wysłać stosowne pisma do wnioskodawcy</w:t>
            </w:r>
            <w:r w:rsidR="00586667" w:rsidRPr="00306E22">
              <w:rPr>
                <w:rFonts w:ascii="Times New Roman" w:hAnsi="Times New Roman"/>
                <w:i/>
                <w:iCs/>
                <w:u w:val="single"/>
              </w:rPr>
              <w:t xml:space="preserve">, </w:t>
            </w:r>
            <w:r w:rsidR="0063230E" w:rsidRPr="00306E22">
              <w:rPr>
                <w:rFonts w:ascii="Times New Roman" w:hAnsi="Times New Roman"/>
                <w:i/>
                <w:iCs/>
                <w:u w:val="single"/>
              </w:rPr>
              <w:t xml:space="preserve">wszystkie kroki wykonujemy zgodnie z </w:t>
            </w:r>
            <w:r w:rsidR="0063230E" w:rsidRPr="00306E22">
              <w:rPr>
                <w:rFonts w:ascii="Times New Roman" w:hAnsi="Times New Roman"/>
                <w:i/>
                <w:iCs/>
                <w:u w:val="single"/>
              </w:rPr>
              <w:lastRenderedPageBreak/>
              <w:t>procedurą</w:t>
            </w:r>
            <w:r w:rsidR="00B37C6D" w:rsidRPr="00306E22">
              <w:rPr>
                <w:rFonts w:ascii="Times New Roman" w:hAnsi="Times New Roman"/>
                <w:i/>
                <w:iCs/>
                <w:u w:val="single"/>
              </w:rPr>
              <w:t xml:space="preserve"> oceny i wyboru operacji</w:t>
            </w:r>
            <w:r w:rsidR="00B6727C" w:rsidRPr="00306E22">
              <w:rPr>
                <w:rFonts w:ascii="Times New Roman" w:hAnsi="Times New Roman"/>
                <w:i/>
                <w:iCs/>
                <w:u w:val="single"/>
              </w:rPr>
              <w:t xml:space="preserve"> oraz w oparciu o kartę </w:t>
            </w:r>
            <w:r w:rsidR="000A3437">
              <w:rPr>
                <w:rFonts w:ascii="Times New Roman" w:hAnsi="Times New Roman"/>
                <w:i/>
                <w:iCs/>
                <w:u w:val="single"/>
              </w:rPr>
              <w:t>oceny wniosku o przyznanie pomocy</w:t>
            </w:r>
            <w:r w:rsidR="00BC7A29">
              <w:rPr>
                <w:rFonts w:ascii="Times New Roman" w:hAnsi="Times New Roman"/>
                <w:i/>
                <w:iCs/>
              </w:rPr>
              <w:t xml:space="preserve">. </w:t>
            </w:r>
            <w:r w:rsidR="00B37C6D">
              <w:rPr>
                <w:rFonts w:ascii="Times New Roman" w:hAnsi="Times New Roman"/>
                <w:i/>
                <w:iCs/>
              </w:rPr>
              <w:t xml:space="preserve">W </w:t>
            </w:r>
            <w:r w:rsidR="00D05665">
              <w:rPr>
                <w:rFonts w:ascii="Times New Roman" w:hAnsi="Times New Roman"/>
                <w:i/>
                <w:iCs/>
              </w:rPr>
              <w:t xml:space="preserve">karcie rozpatrzenia protestu </w:t>
            </w:r>
            <w:r w:rsidR="00BC7A29">
              <w:rPr>
                <w:rFonts w:ascii="Times New Roman" w:hAnsi="Times New Roman"/>
                <w:i/>
                <w:iCs/>
              </w:rPr>
              <w:t xml:space="preserve">(niniejsza karta) </w:t>
            </w:r>
            <w:r w:rsidR="00E87450" w:rsidRPr="00D917D1">
              <w:rPr>
                <w:rFonts w:ascii="Times New Roman" w:hAnsi="Times New Roman"/>
                <w:i/>
                <w:iCs/>
              </w:rPr>
              <w:t xml:space="preserve">wypełnić </w:t>
            </w:r>
            <w:r w:rsidR="002069B9" w:rsidRPr="00D917D1">
              <w:rPr>
                <w:rFonts w:ascii="Times New Roman" w:hAnsi="Times New Roman"/>
                <w:i/>
                <w:iCs/>
              </w:rPr>
              <w:t xml:space="preserve">należy część </w:t>
            </w:r>
            <w:r w:rsidR="00E87450" w:rsidRPr="00D917D1">
              <w:rPr>
                <w:rFonts w:ascii="Times New Roman" w:hAnsi="Times New Roman"/>
                <w:i/>
                <w:iCs/>
              </w:rPr>
              <w:t xml:space="preserve"> </w:t>
            </w:r>
            <w:r w:rsidR="00D917D1" w:rsidRPr="0084334A">
              <w:rPr>
                <w:rFonts w:ascii="Times New Roman" w:hAnsi="Times New Roman"/>
                <w:b/>
                <w:bCs/>
                <w:i/>
                <w:iCs/>
              </w:rPr>
              <w:t>PC</w:t>
            </w:r>
            <w:r w:rsidR="00E87450" w:rsidRPr="0084334A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="00BC7A29" w:rsidRPr="00D917D1">
              <w:rPr>
                <w:rFonts w:ascii="Times New Roman" w:hAnsi="Times New Roman"/>
                <w:i/>
                <w:iCs/>
              </w:rPr>
              <w:t xml:space="preserve"> </w:t>
            </w:r>
            <w:r w:rsidR="005F6E27" w:rsidRPr="00D917D1">
              <w:rPr>
                <w:rFonts w:ascii="Times New Roman" w:hAnsi="Times New Roman"/>
                <w:i/>
                <w:iCs/>
              </w:rPr>
              <w:t xml:space="preserve">W przypadku odpowiedzi </w:t>
            </w:r>
            <w:r w:rsidR="005F6E27" w:rsidRPr="00D917D1">
              <w:rPr>
                <w:rFonts w:ascii="Times New Roman" w:hAnsi="Times New Roman"/>
                <w:b/>
                <w:bCs/>
                <w:i/>
                <w:iCs/>
              </w:rPr>
              <w:t>NIE</w:t>
            </w:r>
            <w:r w:rsidR="005F6E27" w:rsidRPr="00D917D1">
              <w:rPr>
                <w:rFonts w:ascii="Times New Roman" w:hAnsi="Times New Roman"/>
                <w:i/>
                <w:iCs/>
              </w:rPr>
              <w:t xml:space="preserve"> wypełniamy</w:t>
            </w:r>
            <w:r w:rsidR="00BC7A29" w:rsidRPr="00D917D1">
              <w:rPr>
                <w:rFonts w:ascii="Times New Roman" w:hAnsi="Times New Roman"/>
                <w:i/>
                <w:iCs/>
              </w:rPr>
              <w:t xml:space="preserve"> tylko</w:t>
            </w:r>
            <w:r w:rsidR="0084334A">
              <w:rPr>
                <w:rFonts w:ascii="Times New Roman" w:hAnsi="Times New Roman"/>
                <w:i/>
                <w:iCs/>
              </w:rPr>
              <w:t xml:space="preserve"> część</w:t>
            </w:r>
            <w:r w:rsidR="005F6E27" w:rsidRPr="0084334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84334A" w:rsidRPr="0084334A">
              <w:rPr>
                <w:rFonts w:ascii="Times New Roman" w:hAnsi="Times New Roman"/>
                <w:b/>
                <w:bCs/>
                <w:i/>
                <w:iCs/>
              </w:rPr>
              <w:t>PC.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10242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2085AE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AE5690" w:rsidRPr="00391B00" w14:paraId="375CB72F" w14:textId="77777777" w:rsidTr="00EF7F52">
        <w:trPr>
          <w:gridBefore w:val="1"/>
          <w:wBefore w:w="34" w:type="dxa"/>
          <w:trHeight w:val="282"/>
        </w:trPr>
        <w:tc>
          <w:tcPr>
            <w:tcW w:w="747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F9972BF" w14:textId="77777777" w:rsidR="00AE5690" w:rsidRPr="00391B00" w:rsidRDefault="00AE5690" w:rsidP="008B02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3D032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E6DA97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F7F52" w:rsidRPr="00EF7F52" w14:paraId="0E9385FE" w14:textId="77777777" w:rsidTr="00EF7F52">
        <w:trPr>
          <w:trHeight w:val="602"/>
        </w:trPr>
        <w:tc>
          <w:tcPr>
            <w:tcW w:w="4738" w:type="dxa"/>
            <w:gridSpan w:val="2"/>
            <w:shd w:val="clear" w:color="auto" w:fill="E7E6E6" w:themeFill="background2"/>
            <w:vAlign w:val="center"/>
          </w:tcPr>
          <w:p w14:paraId="1C3EF671" w14:textId="77777777" w:rsidR="00EF7F52" w:rsidRPr="00EF7F52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96395334"/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760" w:type="dxa"/>
            <w:gridSpan w:val="3"/>
            <w:shd w:val="clear" w:color="auto" w:fill="E7E6E6" w:themeFill="background2"/>
            <w:vAlign w:val="center"/>
          </w:tcPr>
          <w:p w14:paraId="3681046C" w14:textId="77777777" w:rsidR="00EF7F52" w:rsidRPr="00EF7F52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EF7F52" w:rsidRPr="00391B00" w14:paraId="5BE7CD19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4C88242F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1DE100C8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435E017B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66B42D1E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2933CD76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72A2BB86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086BAED1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261E4751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4F2F0275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6801005C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0977ACDB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1FFC3CA1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597E257C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5770DDDD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7078B50E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2AAEC20F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0D577D90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F52" w:rsidRPr="00391B00" w14:paraId="3D253AF9" w14:textId="77777777" w:rsidTr="00F76EB0">
        <w:trPr>
          <w:trHeight w:val="561"/>
        </w:trPr>
        <w:tc>
          <w:tcPr>
            <w:tcW w:w="4738" w:type="dxa"/>
            <w:gridSpan w:val="2"/>
            <w:shd w:val="clear" w:color="auto" w:fill="FFFFFF" w:themeFill="background1"/>
            <w:vAlign w:val="center"/>
          </w:tcPr>
          <w:p w14:paraId="61C6DFAE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25801152" w14:textId="77777777" w:rsidR="00EF7F52" w:rsidRPr="00391B00" w:rsidRDefault="00EF7F52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0D0" w:rsidRPr="00391B00" w14:paraId="4F2FB8D3" w14:textId="77777777" w:rsidTr="006B70D0">
        <w:trPr>
          <w:trHeight w:val="561"/>
        </w:trPr>
        <w:tc>
          <w:tcPr>
            <w:tcW w:w="4738" w:type="dxa"/>
            <w:gridSpan w:val="2"/>
            <w:shd w:val="clear" w:color="auto" w:fill="E7E6E6" w:themeFill="background2"/>
            <w:vAlign w:val="center"/>
          </w:tcPr>
          <w:p w14:paraId="5E022CE8" w14:textId="39492524" w:rsidR="006B70D0" w:rsidRPr="006B70D0" w:rsidRDefault="006B70D0" w:rsidP="006B70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0D0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4760" w:type="dxa"/>
            <w:gridSpan w:val="3"/>
            <w:shd w:val="clear" w:color="auto" w:fill="FFFFFF" w:themeFill="background1"/>
            <w:vAlign w:val="center"/>
          </w:tcPr>
          <w:p w14:paraId="1481B5FF" w14:textId="77777777" w:rsidR="006B70D0" w:rsidRPr="00391B00" w:rsidRDefault="006B70D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</w:tbl>
    <w:p w14:paraId="014B1E9F" w14:textId="77777777" w:rsidR="00AE5690" w:rsidRPr="00391B00" w:rsidRDefault="00AE5690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E5690" w:rsidRPr="00391B00" w14:paraId="01AF9157" w14:textId="77777777" w:rsidTr="00F76EB0">
        <w:trPr>
          <w:trHeight w:val="1131"/>
        </w:trPr>
        <w:tc>
          <w:tcPr>
            <w:tcW w:w="9464" w:type="dxa"/>
            <w:shd w:val="clear" w:color="auto" w:fill="BFBFBF"/>
            <w:vAlign w:val="center"/>
          </w:tcPr>
          <w:p w14:paraId="43234AC6" w14:textId="77777777" w:rsidR="00AE5690" w:rsidRDefault="00AE5690" w:rsidP="007B7A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 w:rsidR="003A6299">
              <w:rPr>
                <w:rFonts w:ascii="Times New Roman" w:hAnsi="Times New Roman"/>
                <w:b/>
                <w:sz w:val="24"/>
                <w:szCs w:val="24"/>
              </w:rPr>
              <w:t>PB</w:t>
            </w:r>
            <w:r w:rsidR="00830C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7A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OCENA WEDŁUG KRYTERIÓW </w:t>
            </w:r>
            <w:r w:rsidR="00830CC7" w:rsidRPr="00391B00">
              <w:rPr>
                <w:rFonts w:ascii="Times New Roman" w:hAnsi="Times New Roman"/>
                <w:b/>
                <w:sz w:val="24"/>
                <w:szCs w:val="24"/>
              </w:rPr>
              <w:t>WYBORU</w:t>
            </w:r>
            <w:r w:rsidR="00830CC7">
              <w:rPr>
                <w:rFonts w:ascii="Times New Roman" w:hAnsi="Times New Roman"/>
                <w:b/>
                <w:sz w:val="24"/>
                <w:szCs w:val="24"/>
              </w:rPr>
              <w:t xml:space="preserve"> OPERACJI</w:t>
            </w:r>
          </w:p>
          <w:p w14:paraId="3C5AC7CB" w14:textId="61A4D8EB" w:rsidR="00771895" w:rsidRPr="00A87E23" w:rsidRDefault="00A57ED7" w:rsidP="007B7A2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771895" w:rsidRPr="00A87E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Część wypełniana, jeżeli </w:t>
            </w:r>
            <w:r w:rsidR="00A87E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w części PB</w:t>
            </w:r>
            <w:r w:rsidR="008019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zaznaczono punkt 2.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AE5690" w:rsidRPr="00391B00" w14:paraId="6315F38E" w14:textId="77777777" w:rsidTr="00F76EB0">
        <w:trPr>
          <w:trHeight w:val="1144"/>
        </w:trPr>
        <w:tc>
          <w:tcPr>
            <w:tcW w:w="9464" w:type="dxa"/>
            <w:shd w:val="clear" w:color="auto" w:fill="D9D9D9"/>
            <w:vAlign w:val="center"/>
          </w:tcPr>
          <w:p w14:paraId="47675ADF" w14:textId="0D01EA8E" w:rsidR="00AE5690" w:rsidRPr="008F74C6" w:rsidRDefault="00D97EE4" w:rsidP="00BE09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Należy </w:t>
            </w:r>
            <w:r w:rsidR="00CB49D1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>dokon</w:t>
            </w:r>
            <w:r w:rsidR="00422270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>ać</w:t>
            </w:r>
            <w:r w:rsidR="00CB49D1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D3346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weryfikacji oceny </w:t>
            </w:r>
            <w:r w:rsidR="00515F26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„spornych” kryteriów </w:t>
            </w:r>
            <w:r w:rsidR="00C22F6A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 oparciu </w:t>
            </w:r>
            <w:r w:rsidR="008622ED" w:rsidRPr="00FB0F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 w:rsidR="008622ED" w:rsidRPr="00FB0F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procedurę oceny i wyboru operacji</w:t>
            </w:r>
            <w:r w:rsidR="00B80562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, </w:t>
            </w:r>
            <w:r w:rsidR="00CB49D1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na formularzu  załącznika nr </w:t>
            </w:r>
            <w:r w:rsidR="00406184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2</w:t>
            </w:r>
            <w:r w:rsidR="00CB49D1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do </w:t>
            </w:r>
            <w:r w:rsidR="00B80562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tej procedury</w:t>
            </w:r>
            <w:r w:rsidR="00CB49D1" w:rsidRPr="00FB0F40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 pn. „</w:t>
            </w:r>
            <w:r w:rsidR="00CB49D1" w:rsidRPr="00FB0F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Karta </w:t>
            </w:r>
            <w:r w:rsidR="00BE0902" w:rsidRPr="00FB0F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oceny wniosku o </w:t>
            </w:r>
            <w:r w:rsidR="00406184" w:rsidRPr="00FB0F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wsparcie</w:t>
            </w:r>
            <w:r w:rsidR="00CB49D1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val="single"/>
              </w:rPr>
              <w:t>”</w:t>
            </w:r>
            <w:r w:rsidR="00CB49D1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poprzez </w:t>
            </w:r>
            <w:r w:rsidR="008F76DB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jej wypełnienie </w:t>
            </w:r>
            <w:r w:rsidR="008A166F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w części </w:t>
            </w:r>
            <w:r w:rsidR="008A166F" w:rsidRPr="00FB0F4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  <w:r w:rsidR="00E70C32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E70C32" w:rsidRPr="00FB0F4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B1</w:t>
            </w:r>
            <w:r w:rsidR="006E7FAC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59474A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tj. oceny </w:t>
            </w:r>
            <w:r w:rsidR="00761052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operacji według </w:t>
            </w:r>
            <w:r w:rsidR="0059474A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kryteriów</w:t>
            </w:r>
            <w:r w:rsidR="000137E4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wyboru</w:t>
            </w:r>
            <w:r w:rsidR="006E7FAC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59474A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A1E1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Przepisy procedury oceny i wyboru operacji</w:t>
            </w:r>
            <w:r w:rsidR="007E51DB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dotyczące tego etapu oceny </w:t>
            </w:r>
            <w:r w:rsidR="004D508A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A1E1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(począwszy od </w:t>
            </w:r>
            <w:r w:rsidR="00BE0902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par. </w:t>
            </w:r>
            <w:r w:rsidR="001C79D0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</w:t>
            </w:r>
            <w:r w:rsidR="00BA1E1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="006D780B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C47E4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stosujemy odpowiednio </w:t>
            </w:r>
            <w:r w:rsidR="007E51DB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do:</w:t>
            </w:r>
            <w:r w:rsidR="00CA7C2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usuwania</w:t>
            </w:r>
            <w:r w:rsidR="006D780B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rozbieżności w ocenie</w:t>
            </w:r>
            <w:r w:rsidR="00CA7C2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oraz </w:t>
            </w:r>
            <w:r w:rsidR="007B5624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F4220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ostatecznego ustalenia wyniku </w:t>
            </w:r>
            <w:r w:rsidR="003A6CD8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A7C2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oceny. </w:t>
            </w:r>
            <w:r w:rsidR="003A6CD8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Ostateczną ocenę</w:t>
            </w:r>
            <w:r w:rsidR="00A57ED7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według kryteriów </w:t>
            </w:r>
            <w:r w:rsidR="003A6CD8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wpisujemy </w:t>
            </w:r>
            <w:r w:rsidR="00CB49D1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do </w:t>
            </w:r>
            <w:r w:rsidR="00832F0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karty</w:t>
            </w:r>
            <w:r w:rsidR="00A950A1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rozpatrzenia protestu, </w:t>
            </w:r>
            <w:r w:rsidR="00A57ED7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="00574293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części PB4 – poniże</w:t>
            </w:r>
            <w:r w:rsidR="00832F0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j</w:t>
            </w:r>
            <w:r w:rsidR="00A950A1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275E39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C79D0" w:rsidRPr="00FB0F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(UWAGA! Ocena dotyczy tylko tych kryteriów, które zostały wskazane w proteście)</w:t>
            </w:r>
          </w:p>
        </w:tc>
      </w:tr>
    </w:tbl>
    <w:p w14:paraId="0021BADB" w14:textId="77777777" w:rsidR="00AE5690" w:rsidRPr="00391B00" w:rsidRDefault="00AE5690" w:rsidP="00AE5690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70"/>
        <w:gridCol w:w="4216"/>
        <w:gridCol w:w="425"/>
        <w:gridCol w:w="42"/>
        <w:gridCol w:w="2368"/>
        <w:gridCol w:w="992"/>
        <w:gridCol w:w="993"/>
      </w:tblGrid>
      <w:tr w:rsidR="00AE5690" w:rsidRPr="00391B00" w14:paraId="041F7A91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shd w:val="clear" w:color="auto" w:fill="BFBFBF"/>
            <w:vAlign w:val="center"/>
          </w:tcPr>
          <w:p w14:paraId="4CDD8962" w14:textId="77777777" w:rsidR="008019A4" w:rsidRDefault="00FA1367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CZĘŚĆ PB</w:t>
            </w:r>
            <w:r w:rsidR="00574293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r w:rsidR="00AE5690" w:rsidRPr="00391B00">
              <w:rPr>
                <w:rFonts w:ascii="Times New Roman" w:hAnsi="Times New Roman"/>
                <w:b/>
                <w:sz w:val="24"/>
                <w:szCs w:val="20"/>
              </w:rPr>
              <w:t>WYNIKI OCENY WNIOSKU WG. KRYTERIÓW WYBORU</w:t>
            </w:r>
          </w:p>
          <w:p w14:paraId="290A1DA1" w14:textId="4D51198D" w:rsidR="00AE5690" w:rsidRPr="008F74C6" w:rsidRDefault="00B637A5" w:rsidP="008B02A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 w:rsidR="00336FC9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wpisujemy ostateczną ocenę w tych kryteriach, które podlegały weryfikacji oceny z powodu wniesienia protestu</w:t>
            </w:r>
            <w:r w:rsidR="00713643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). W przypadku </w:t>
            </w:r>
            <w:r w:rsidR="005D3CE5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uwzględnienia </w:t>
            </w:r>
            <w:r w:rsidR="007B5624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protestu</w:t>
            </w:r>
            <w:r w:rsidR="00D554E6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A4CD6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 „</w:t>
            </w:r>
            <w:r w:rsidR="00757473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</w:t>
            </w:r>
            <w:r w:rsidR="002A4CD6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protestowanych kryteriach”</w:t>
            </w:r>
            <w:r w:rsidR="007412D0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757473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należy</w:t>
            </w:r>
            <w:r w:rsidR="007412D0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A4CD6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7412D0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wypełnić część</w:t>
            </w:r>
            <w:r w:rsidR="00016562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016562" w:rsidRPr="008F74C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PB5</w:t>
            </w:r>
            <w:r w:rsidR="0000076F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niniejszej karty, w celu ustalenia </w:t>
            </w:r>
            <w:r w:rsidR="005E3FF7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czy operacja spełnia minima punktowe (jeżeli dotyczy)</w:t>
            </w:r>
            <w:r w:rsidR="00B02029" w:rsidRPr="008F74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oraz część </w:t>
            </w:r>
            <w:r w:rsidR="00B02029" w:rsidRPr="008F74C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PC</w:t>
            </w:r>
            <w:r w:rsidR="00927C10" w:rsidRPr="008F74C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AE5690" w:rsidRPr="00391B00" w14:paraId="121F0B0A" w14:textId="77777777" w:rsidTr="00F76EB0">
        <w:trPr>
          <w:gridBefore w:val="1"/>
          <w:wBefore w:w="34" w:type="dxa"/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ADBCB4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Lp.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2D2FC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Nazwa kryterium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8F2F86" w14:textId="77777777" w:rsidR="00AE5690" w:rsidRPr="00FB0F4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B0F40">
              <w:rPr>
                <w:rFonts w:ascii="Times New Roman" w:hAnsi="Times New Roman"/>
                <w:b/>
              </w:rPr>
              <w:t>Przyznana ocena</w:t>
            </w:r>
          </w:p>
        </w:tc>
      </w:tr>
      <w:tr w:rsidR="00AE5690" w:rsidRPr="00391B00" w14:paraId="1A2BE725" w14:textId="77777777" w:rsidTr="00F76EB0">
        <w:trPr>
          <w:gridBefore w:val="1"/>
          <w:wBefore w:w="34" w:type="dxa"/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72C90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57769" w14:textId="77777777" w:rsidR="00AE5690" w:rsidRPr="00391B00" w:rsidRDefault="00AE5690" w:rsidP="008B02A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>Nazwa kryteri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um zgodna z treścią Uchwały Zarządu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2F4F4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690" w:rsidRPr="00391B00" w14:paraId="3525F178" w14:textId="77777777" w:rsidTr="00F76EB0">
        <w:trPr>
          <w:gridBefore w:val="1"/>
          <w:wBefore w:w="34" w:type="dxa"/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F3A41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A91D9" w14:textId="77777777" w:rsidR="00AE5690" w:rsidRPr="00391B00" w:rsidRDefault="00AE5690" w:rsidP="008B02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A218D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690" w:rsidRPr="00391B00" w14:paraId="0DD83B4B" w14:textId="77777777" w:rsidTr="00F76EB0">
        <w:trPr>
          <w:gridBefore w:val="1"/>
          <w:wBefore w:w="34" w:type="dxa"/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D5ADE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3BB10" w14:textId="77777777" w:rsidR="00AE5690" w:rsidRPr="00391B00" w:rsidRDefault="00AE5690" w:rsidP="008B02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C0212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690" w:rsidRPr="00391B00" w14:paraId="31DA4847" w14:textId="77777777" w:rsidTr="00F76EB0">
        <w:trPr>
          <w:gridBefore w:val="1"/>
          <w:wBefore w:w="34" w:type="dxa"/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75C0D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33438" w14:textId="77777777" w:rsidR="00AE5690" w:rsidRPr="00391B00" w:rsidRDefault="00AE5690" w:rsidP="008B02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7057C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690" w:rsidRPr="00391B00" w14:paraId="0ED5E9BF" w14:textId="77777777" w:rsidTr="00F76EB0">
        <w:trPr>
          <w:gridBefore w:val="1"/>
          <w:wBefore w:w="34" w:type="dxa"/>
          <w:trHeight w:val="567"/>
        </w:trPr>
        <w:tc>
          <w:tcPr>
            <w:tcW w:w="861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13AAA8" w14:textId="65E8D6FA" w:rsidR="00AE5690" w:rsidRPr="00391B00" w:rsidRDefault="00B637A5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Łączna l</w:t>
            </w:r>
            <w:r w:rsidR="00AE5690" w:rsidRPr="00391B00">
              <w:rPr>
                <w:rFonts w:ascii="Times New Roman" w:hAnsi="Times New Roman"/>
                <w:b/>
                <w:sz w:val="24"/>
                <w:szCs w:val="20"/>
              </w:rPr>
              <w:t>iczba przyznanych punktów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6A0D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690" w:rsidRPr="00391B00" w14:paraId="075B13AF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75055A" w14:textId="7F3F6894" w:rsidR="00AE5690" w:rsidRPr="00A20C88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C79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Uzasadnienie</w:t>
            </w:r>
            <w:r w:rsidRPr="00A20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dla przyznania przez Radę innej liczby punktów w danym kryterium lub kryteri</w:t>
            </w:r>
            <w:r w:rsidR="00BE090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ach niż wynika to z poprzedniej oceny</w:t>
            </w:r>
            <w:r w:rsidRPr="00A20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Rady na kartach ocen (jeżeli dotyczy</w:t>
            </w:r>
            <w:r w:rsidRPr="00A20C8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  <w:r w:rsidR="00A20C8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1C79D0" w:rsidRPr="00391B00" w14:paraId="7313384A" w14:textId="77777777" w:rsidTr="00F76EB0">
        <w:trPr>
          <w:gridBefore w:val="1"/>
          <w:wBefore w:w="34" w:type="dxa"/>
          <w:trHeight w:val="1292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5B4C" w14:textId="77777777" w:rsidR="001C79D0" w:rsidRPr="00391B00" w:rsidRDefault="001C79D0" w:rsidP="00AE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EF7F52" w14:paraId="6E1BFCB7" w14:textId="77777777" w:rsidTr="00F76EB0">
        <w:trPr>
          <w:trHeight w:val="602"/>
        </w:trPr>
        <w:tc>
          <w:tcPr>
            <w:tcW w:w="4820" w:type="dxa"/>
            <w:gridSpan w:val="3"/>
            <w:shd w:val="clear" w:color="auto" w:fill="E7E6E6" w:themeFill="background2"/>
            <w:vAlign w:val="center"/>
          </w:tcPr>
          <w:p w14:paraId="1CDDF966" w14:textId="77777777" w:rsidR="00F76EB0" w:rsidRPr="00EF7F52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820" w:type="dxa"/>
            <w:gridSpan w:val="5"/>
            <w:shd w:val="clear" w:color="auto" w:fill="E7E6E6" w:themeFill="background2"/>
            <w:vAlign w:val="center"/>
          </w:tcPr>
          <w:p w14:paraId="0AB5737B" w14:textId="77777777" w:rsidR="00F76EB0" w:rsidRPr="00EF7F52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F76EB0" w:rsidRPr="00391B00" w14:paraId="407C7632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42BAD9D0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1542D89B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6B13DCEF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01CF2560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02D972C0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1A68967D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740F9B9A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15D152F7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22812339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3961FB33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7EEE996F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1090E24A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4F310AC3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2776B881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29BABA93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2145F7EB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1444AD58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618E24C1" w14:textId="77777777" w:rsidTr="00F76EB0">
        <w:trPr>
          <w:trHeight w:val="561"/>
        </w:trPr>
        <w:tc>
          <w:tcPr>
            <w:tcW w:w="4820" w:type="dxa"/>
            <w:gridSpan w:val="3"/>
            <w:shd w:val="clear" w:color="auto" w:fill="FFFFFF" w:themeFill="background1"/>
            <w:vAlign w:val="center"/>
          </w:tcPr>
          <w:p w14:paraId="7B945651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04C0551E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184" w:rsidRPr="00391B00" w14:paraId="2887BFB2" w14:textId="77777777" w:rsidTr="00F76EB0">
        <w:trPr>
          <w:trHeight w:val="567"/>
        </w:trPr>
        <w:tc>
          <w:tcPr>
            <w:tcW w:w="4820" w:type="dxa"/>
            <w:gridSpan w:val="3"/>
            <w:shd w:val="clear" w:color="auto" w:fill="D9D9D9"/>
            <w:vAlign w:val="center"/>
          </w:tcPr>
          <w:p w14:paraId="1031B7C3" w14:textId="5FA1DAB1" w:rsidR="00406184" w:rsidRPr="00176B0D" w:rsidRDefault="00406184" w:rsidP="00BA20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B0D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E6374E1" w14:textId="77777777" w:rsidR="00406184" w:rsidRPr="00176B0D" w:rsidRDefault="00406184" w:rsidP="00BA20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203" w:rsidRPr="00391B00" w14:paraId="527030A8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shd w:val="clear" w:color="auto" w:fill="D9D9D9"/>
            <w:vAlign w:val="center"/>
          </w:tcPr>
          <w:p w14:paraId="12185DF8" w14:textId="77777777" w:rsidR="00197EA3" w:rsidRDefault="00CE0203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</w:t>
            </w:r>
            <w:r w:rsidR="00FA1367">
              <w:rPr>
                <w:rFonts w:ascii="Times New Roman" w:hAnsi="Times New Roman"/>
                <w:b/>
                <w:sz w:val="24"/>
                <w:szCs w:val="20"/>
              </w:rPr>
              <w:t>PB</w:t>
            </w:r>
            <w:r w:rsidR="0094662D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="00E242A3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OCENA SPEŁNIANIA MINIMÓW PUNKTOWYCH </w:t>
            </w:r>
          </w:p>
          <w:p w14:paraId="425BAFB3" w14:textId="444792E2" w:rsidR="00CE0203" w:rsidRPr="00863E68" w:rsidRDefault="00CE0203" w:rsidP="008B02A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(</w:t>
            </w:r>
            <w:r w:rsidR="00E870FD"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Wypełniamy tą część tylko wtedy, gdy takie</w:t>
            </w:r>
            <w:r w:rsidR="002F2F76"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minima zostały ustalone</w:t>
            </w:r>
            <w:r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.</w:t>
            </w:r>
            <w:r w:rsidR="00FF111C"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)</w:t>
            </w:r>
          </w:p>
        </w:tc>
      </w:tr>
      <w:tr w:rsidR="00AE5690" w:rsidRPr="00391B00" w14:paraId="703533E5" w14:textId="77777777" w:rsidTr="00F76EB0">
        <w:trPr>
          <w:gridBefore w:val="1"/>
          <w:wBefore w:w="34" w:type="dxa"/>
          <w:trHeight w:val="567"/>
        </w:trPr>
        <w:tc>
          <w:tcPr>
            <w:tcW w:w="7621" w:type="dxa"/>
            <w:gridSpan w:val="5"/>
            <w:vMerge w:val="restart"/>
            <w:shd w:val="clear" w:color="auto" w:fill="D9D9D9"/>
            <w:vAlign w:val="center"/>
          </w:tcPr>
          <w:p w14:paraId="6872FAD2" w14:textId="1E0D32BE" w:rsidR="00FF111C" w:rsidRDefault="00AE5690" w:rsidP="00E61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Wniosek spełnia warunki określone w minimalnych wymaganiach stawianych wnioskom o przyznanie pomocy</w:t>
            </w:r>
            <w:r w:rsidR="00FF111C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14:paraId="092CE8B9" w14:textId="77777777" w:rsidR="00406184" w:rsidRDefault="00406184" w:rsidP="00BE0902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0F40">
              <w:rPr>
                <w:rFonts w:ascii="Times New Roman" w:hAnsi="Times New Roman"/>
                <w:b/>
                <w:sz w:val="20"/>
                <w:szCs w:val="20"/>
              </w:rPr>
              <w:t>Pole wypełniamy tylko wówczas, gdy protest dotyczy oceny operacji według kryteriów, w tym / lub kryteriów oceny tzw. „dostępowych”, dla których były wyznaczone minimalne liczby punktów, lub minimum punktów ogółem uzyskanych w ocenie punktowej operacji.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AF1290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14:paraId="2FD1B5BC" w14:textId="0FC8107B" w:rsidR="00AE5690" w:rsidRPr="00391B00" w:rsidRDefault="00AE5690" w:rsidP="00BE0902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>(W przypadku zaznaczenia TAK, należy ustalić kwotę dofinansowania</w:t>
            </w:r>
            <w:r w:rsidR="00E61A46">
              <w:rPr>
                <w:rFonts w:ascii="Times New Roman" w:hAnsi="Times New Roman"/>
                <w:i/>
                <w:sz w:val="20"/>
                <w:szCs w:val="20"/>
              </w:rPr>
              <w:t xml:space="preserve"> – wypełnić </w:t>
            </w:r>
            <w:r w:rsidR="00952695">
              <w:rPr>
                <w:rFonts w:ascii="Times New Roman" w:hAnsi="Times New Roman"/>
                <w:i/>
                <w:sz w:val="20"/>
                <w:szCs w:val="20"/>
              </w:rPr>
              <w:t xml:space="preserve">część </w:t>
            </w:r>
            <w:r w:rsidR="001A506E" w:rsidRPr="001A50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PB6</w:t>
            </w:r>
            <w:r w:rsidR="001A506E">
              <w:rPr>
                <w:rFonts w:ascii="Times New Roman" w:hAnsi="Times New Roman"/>
                <w:i/>
                <w:sz w:val="20"/>
                <w:szCs w:val="20"/>
              </w:rPr>
              <w:t xml:space="preserve"> – jeżeli wcześniej nie była ustalona</w:t>
            </w:r>
            <w:r w:rsidR="000F1FFB">
              <w:rPr>
                <w:rFonts w:ascii="Times New Roman" w:hAnsi="Times New Roman"/>
                <w:i/>
                <w:sz w:val="20"/>
                <w:szCs w:val="20"/>
              </w:rPr>
              <w:t>, lub protest dotyczy także tej części</w:t>
            </w:r>
            <w:r w:rsidR="00E6089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60894">
              <w:rPr>
                <w:rFonts w:ascii="Times New Roman" w:hAnsi="Times New Roman"/>
                <w:i/>
                <w:sz w:val="20"/>
                <w:szCs w:val="20"/>
              </w:rPr>
              <w:t>oraz wpr</w:t>
            </w:r>
            <w:r w:rsidR="00DD59E4">
              <w:rPr>
                <w:rFonts w:ascii="Times New Roman" w:hAnsi="Times New Roman"/>
                <w:i/>
                <w:sz w:val="20"/>
                <w:szCs w:val="20"/>
              </w:rPr>
              <w:t xml:space="preserve">owadzić na listę operacji wybranych – jeżeli wcześniej nie </w:t>
            </w:r>
            <w:r w:rsidR="001D1030">
              <w:rPr>
                <w:rFonts w:ascii="Times New Roman" w:hAnsi="Times New Roman"/>
                <w:i/>
                <w:sz w:val="20"/>
                <w:szCs w:val="20"/>
              </w:rPr>
              <w:t>spełniała warunków do wprowadzenia na t</w:t>
            </w:r>
            <w:r w:rsidR="007117B6">
              <w:rPr>
                <w:rFonts w:ascii="Times New Roman" w:hAnsi="Times New Roman"/>
                <w:i/>
                <w:sz w:val="20"/>
                <w:szCs w:val="20"/>
              </w:rPr>
              <w:t xml:space="preserve">ą listę, lub dokonać zmiany </w:t>
            </w:r>
            <w:r w:rsidR="007A5F3F">
              <w:rPr>
                <w:rFonts w:ascii="Times New Roman" w:hAnsi="Times New Roman"/>
                <w:i/>
                <w:sz w:val="20"/>
                <w:szCs w:val="20"/>
              </w:rPr>
              <w:t>tej listy, stosownie do zweryfikowanej oceny</w:t>
            </w:r>
            <w:r w:rsidR="00D675DC">
              <w:rPr>
                <w:rFonts w:ascii="Times New Roman" w:hAnsi="Times New Roman"/>
                <w:i/>
                <w:sz w:val="20"/>
                <w:szCs w:val="20"/>
              </w:rPr>
              <w:t xml:space="preserve">. Obligatoryjnie wypełniamy </w:t>
            </w:r>
            <w:r w:rsidR="008B262F">
              <w:rPr>
                <w:rFonts w:ascii="Times New Roman" w:hAnsi="Times New Roman"/>
                <w:i/>
                <w:sz w:val="20"/>
                <w:szCs w:val="20"/>
              </w:rPr>
              <w:t xml:space="preserve">część </w:t>
            </w:r>
            <w:r w:rsidR="008B262F" w:rsidRPr="008B262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 w:rsidR="008B262F">
              <w:rPr>
                <w:rFonts w:ascii="Times New Roman" w:hAnsi="Times New Roman"/>
                <w:i/>
                <w:sz w:val="20"/>
                <w:szCs w:val="20"/>
              </w:rPr>
              <w:t xml:space="preserve"> niniejszej karty</w:t>
            </w:r>
            <w:r w:rsidR="00E61A4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 W przypadku zaznaczenia </w:t>
            </w:r>
            <w:r w:rsidRPr="008B262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 w:rsidR="00E61A46">
              <w:rPr>
                <w:rFonts w:ascii="Times New Roman" w:hAnsi="Times New Roman"/>
                <w:i/>
                <w:sz w:val="20"/>
                <w:szCs w:val="20"/>
              </w:rPr>
              <w:t xml:space="preserve">, wypełniamy część </w:t>
            </w:r>
            <w:r w:rsidR="0012652D" w:rsidRPr="00DD1B0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 w:rsidR="00E61A46">
              <w:rPr>
                <w:rFonts w:ascii="Times New Roman" w:hAnsi="Times New Roman"/>
                <w:i/>
                <w:sz w:val="20"/>
                <w:szCs w:val="20"/>
              </w:rPr>
              <w:t xml:space="preserve"> i postępujemy zgodnie z informacjami zawartymi w tej sekcji.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B35C1F8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85F044F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AE5690" w:rsidRPr="00391B00" w14:paraId="20BD8A0C" w14:textId="77777777" w:rsidTr="00F76EB0">
        <w:trPr>
          <w:gridBefore w:val="1"/>
          <w:wBefore w:w="34" w:type="dxa"/>
          <w:trHeight w:val="567"/>
        </w:trPr>
        <w:tc>
          <w:tcPr>
            <w:tcW w:w="7621" w:type="dxa"/>
            <w:gridSpan w:val="5"/>
            <w:vMerge/>
            <w:shd w:val="clear" w:color="auto" w:fill="D9D9D9"/>
            <w:vAlign w:val="center"/>
          </w:tcPr>
          <w:p w14:paraId="4414D94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0EAE2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FDBBC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AE612C" w:rsidRPr="00391B00" w14:paraId="3E1F1F46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C8F803" w14:textId="77777777" w:rsidR="00AE612C" w:rsidRDefault="00AE612C" w:rsidP="00E874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CZĘŚĆ PB6.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ALENIE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KWOT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WSPARCIA</w:t>
            </w:r>
          </w:p>
          <w:p w14:paraId="6CDF5C89" w14:textId="21EA80D4" w:rsidR="00AE612C" w:rsidRPr="00406184" w:rsidRDefault="00AE612C" w:rsidP="00DA24E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0618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UWAGA! T</w:t>
            </w:r>
            <w:r w:rsidR="00406184" w:rsidRPr="0040618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ę</w:t>
            </w:r>
            <w:r w:rsidRPr="0040618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406184" w:rsidRPr="0040618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</w:t>
            </w:r>
            <w:r w:rsidRPr="0040618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zęść wypełniamy tylko wówczas, gdy protest dotyczy także (lub wyłącznie) tej kwestii, lub gdy dotyczył oceny według kryteriów wyboru operacji i kwota wsparcia nie była wcześniej ustalona, z powodu nie spełniania przez operację minimów punktowych.</w:t>
            </w:r>
          </w:p>
          <w:p w14:paraId="3531448A" w14:textId="7E45F232" w:rsidR="00AE612C" w:rsidRPr="00391B00" w:rsidRDefault="00AE612C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1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="00406184" w:rsidRPr="00FB0F40">
              <w:rPr>
                <w:rFonts w:ascii="Times New Roman" w:hAnsi="Times New Roman"/>
                <w:b/>
                <w:sz w:val="20"/>
                <w:szCs w:val="20"/>
              </w:rPr>
              <w:t xml:space="preserve">(Kwotę wsparcia ustalamy w oparciu o punkty kontrolne zawarte w „Karcie oceny wniosku o </w:t>
            </w:r>
            <w:r w:rsidR="009C4904" w:rsidRPr="00FB0F40">
              <w:rPr>
                <w:rFonts w:ascii="Times New Roman" w:hAnsi="Times New Roman"/>
                <w:b/>
                <w:sz w:val="20"/>
                <w:szCs w:val="20"/>
              </w:rPr>
              <w:t>wsparcie</w:t>
            </w:r>
            <w:r w:rsidR="00406184" w:rsidRPr="00FB0F40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  <w:r w:rsidR="009C4904" w:rsidRPr="00FB0F40">
              <w:rPr>
                <w:rFonts w:ascii="Times New Roman" w:hAnsi="Times New Roman"/>
                <w:b/>
                <w:sz w:val="20"/>
                <w:szCs w:val="20"/>
              </w:rPr>
              <w:t xml:space="preserve"> poprzez jej wypełnienie w części B)</w:t>
            </w:r>
            <w:r w:rsidR="009C49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61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74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Ustaloną kwotę wsparcia wpisujemy w białe pole</w:t>
            </w:r>
            <w:r w:rsid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FB0F4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Następnie obligatoryjnie wypełniamy część PC.</w:t>
            </w:r>
          </w:p>
        </w:tc>
      </w:tr>
      <w:tr w:rsidR="00FB0F40" w:rsidRPr="00391B00" w14:paraId="117CA0E1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2"/>
              <w:gridCol w:w="4224"/>
            </w:tblGrid>
            <w:tr w:rsidR="00FB0F40" w:rsidRPr="00260EBE" w14:paraId="0A4DE418" w14:textId="77777777" w:rsidTr="00176B0D">
              <w:trPr>
                <w:trHeight w:val="567"/>
              </w:trPr>
              <w:tc>
                <w:tcPr>
                  <w:tcW w:w="5392" w:type="dxa"/>
                  <w:shd w:val="clear" w:color="auto" w:fill="D9D9D9"/>
                  <w:vAlign w:val="center"/>
                </w:tcPr>
                <w:p w14:paraId="5EBA7A75" w14:textId="5D9EAC7F" w:rsidR="00FB0F40" w:rsidRPr="00176B0D" w:rsidRDefault="00FB0F40" w:rsidP="00FB0F4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6B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Ustalona kwota wsparcia</w:t>
                  </w:r>
                </w:p>
              </w:tc>
              <w:tc>
                <w:tcPr>
                  <w:tcW w:w="4224" w:type="dxa"/>
                  <w:shd w:val="clear" w:color="auto" w:fill="auto"/>
                  <w:vAlign w:val="center"/>
                </w:tcPr>
                <w:p w14:paraId="32F8B53E" w14:textId="77777777" w:rsidR="00FB0F40" w:rsidRPr="00176B0D" w:rsidRDefault="00FB0F40" w:rsidP="00FB0F4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29BE3BC" w14:textId="77777777" w:rsidR="00FB0F40" w:rsidRPr="00391B00" w:rsidRDefault="00FB0F40" w:rsidP="00FB0F4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AE5690" w:rsidRPr="00391B00" w14:paraId="4C100C41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FA2A9" w14:textId="06809C5F" w:rsidR="00AE5690" w:rsidRPr="00391B00" w:rsidRDefault="00AE5690" w:rsidP="00E874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 xml:space="preserve">Uzasadnienie ustalonej kwoty </w:t>
            </w:r>
            <w:r w:rsidR="003D6438">
              <w:rPr>
                <w:rFonts w:ascii="Times New Roman" w:hAnsi="Times New Roman"/>
                <w:b/>
                <w:sz w:val="24"/>
                <w:szCs w:val="20"/>
              </w:rPr>
              <w:t>wsparcia</w:t>
            </w:r>
            <w:r w:rsidR="00D7102F">
              <w:rPr>
                <w:rFonts w:ascii="Times New Roman" w:hAnsi="Times New Roman"/>
                <w:b/>
                <w:sz w:val="24"/>
                <w:szCs w:val="20"/>
              </w:rPr>
              <w:t xml:space="preserve"> (</w:t>
            </w:r>
            <w:r w:rsidR="00D7102F" w:rsidRPr="009C4904">
              <w:rPr>
                <w:rFonts w:ascii="Times New Roman" w:hAnsi="Times New Roman"/>
                <w:bCs/>
                <w:sz w:val="24"/>
                <w:szCs w:val="20"/>
              </w:rPr>
              <w:t>w przypadku jej ponownego ustalania).</w:t>
            </w:r>
          </w:p>
        </w:tc>
      </w:tr>
      <w:tr w:rsidR="009C4904" w:rsidRPr="00391B00" w14:paraId="427380D3" w14:textId="77777777" w:rsidTr="00F76EB0">
        <w:trPr>
          <w:gridBefore w:val="1"/>
          <w:wBefore w:w="34" w:type="dxa"/>
          <w:trHeight w:val="1274"/>
        </w:trPr>
        <w:tc>
          <w:tcPr>
            <w:tcW w:w="9606" w:type="dxa"/>
            <w:gridSpan w:val="7"/>
            <w:shd w:val="clear" w:color="auto" w:fill="auto"/>
            <w:vAlign w:val="center"/>
          </w:tcPr>
          <w:p w14:paraId="2092FFFE" w14:textId="77777777" w:rsidR="009C4904" w:rsidRPr="00391B00" w:rsidRDefault="009C4904" w:rsidP="00E874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F76EB0" w:rsidRPr="00EF7F52" w14:paraId="2EDA028A" w14:textId="77777777" w:rsidTr="00F76EB0">
        <w:trPr>
          <w:gridBefore w:val="1"/>
          <w:wBefore w:w="34" w:type="dxa"/>
          <w:trHeight w:val="602"/>
        </w:trPr>
        <w:tc>
          <w:tcPr>
            <w:tcW w:w="4786" w:type="dxa"/>
            <w:gridSpan w:val="2"/>
            <w:shd w:val="clear" w:color="auto" w:fill="E7E6E6" w:themeFill="background2"/>
            <w:vAlign w:val="center"/>
          </w:tcPr>
          <w:p w14:paraId="0C17E76A" w14:textId="77777777" w:rsidR="00F76EB0" w:rsidRPr="00EF7F52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820" w:type="dxa"/>
            <w:gridSpan w:val="5"/>
            <w:shd w:val="clear" w:color="auto" w:fill="E7E6E6" w:themeFill="background2"/>
            <w:vAlign w:val="center"/>
          </w:tcPr>
          <w:p w14:paraId="0C157945" w14:textId="77777777" w:rsidR="00F76EB0" w:rsidRPr="00EF7F52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52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F76EB0" w:rsidRPr="00391B00" w14:paraId="37915980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7CA043FE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2B5D5BA3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247F4334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5E2362CF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0E927AD7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29F056B8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4141E51A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17FEEDAA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67C66761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043BA105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7E9CFDED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105BC617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4178DEDD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550A89F8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309BF890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2BCB0F69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281B0BAF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391B00" w14:paraId="6B2251B7" w14:textId="77777777" w:rsidTr="00F76EB0">
        <w:trPr>
          <w:gridBefore w:val="1"/>
          <w:wBefore w:w="34" w:type="dxa"/>
          <w:trHeight w:val="561"/>
        </w:trPr>
        <w:tc>
          <w:tcPr>
            <w:tcW w:w="4786" w:type="dxa"/>
            <w:gridSpan w:val="2"/>
            <w:shd w:val="clear" w:color="auto" w:fill="FFFFFF" w:themeFill="background1"/>
            <w:vAlign w:val="center"/>
          </w:tcPr>
          <w:p w14:paraId="6A9B8ACB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6C288FD2" w14:textId="77777777" w:rsidR="00F76EB0" w:rsidRPr="00391B00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0D0" w:rsidRPr="00391B00" w14:paraId="51F33DA8" w14:textId="77777777" w:rsidTr="006B70D0">
        <w:trPr>
          <w:gridBefore w:val="1"/>
          <w:wBefore w:w="34" w:type="dxa"/>
          <w:trHeight w:val="536"/>
        </w:trPr>
        <w:tc>
          <w:tcPr>
            <w:tcW w:w="5211" w:type="dxa"/>
            <w:gridSpan w:val="3"/>
            <w:shd w:val="clear" w:color="auto" w:fill="E7E6E6" w:themeFill="background2"/>
            <w:vAlign w:val="center"/>
          </w:tcPr>
          <w:p w14:paraId="185DA512" w14:textId="65BF1567" w:rsidR="006B70D0" w:rsidRPr="006B70D0" w:rsidRDefault="006B70D0" w:rsidP="00F76E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0D0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1EB2F1CE" w14:textId="329850B9" w:rsidR="006B70D0" w:rsidRPr="00391B00" w:rsidRDefault="006B70D0" w:rsidP="00F76E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9DB" w:rsidRPr="00391B00" w14:paraId="5771C588" w14:textId="77777777" w:rsidTr="00F76EB0">
        <w:trPr>
          <w:gridBefore w:val="1"/>
          <w:wBefore w:w="34" w:type="dxa"/>
          <w:trHeight w:val="567"/>
        </w:trPr>
        <w:tc>
          <w:tcPr>
            <w:tcW w:w="9606" w:type="dxa"/>
            <w:gridSpan w:val="7"/>
            <w:shd w:val="clear" w:color="auto" w:fill="D9D9D9"/>
            <w:vAlign w:val="center"/>
          </w:tcPr>
          <w:p w14:paraId="7C94118A" w14:textId="04696F42" w:rsidR="004609DB" w:rsidRPr="00391B00" w:rsidRDefault="004609DB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</w:t>
            </w:r>
            <w:r w:rsidR="00544197">
              <w:rPr>
                <w:rFonts w:ascii="Times New Roman" w:hAnsi="Times New Roman"/>
                <w:b/>
                <w:sz w:val="24"/>
                <w:szCs w:val="20"/>
              </w:rPr>
              <w:t>PC</w:t>
            </w:r>
            <w:r w:rsidR="004441CC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WYNIK ROZPATRZENIA PROTESTU</w:t>
            </w:r>
            <w:r w:rsidR="00FB0F40">
              <w:rPr>
                <w:rFonts w:ascii="Times New Roman" w:hAnsi="Times New Roman"/>
                <w:b/>
                <w:sz w:val="24"/>
                <w:szCs w:val="20"/>
              </w:rPr>
              <w:br/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4441CC" w:rsidRPr="008F74C6">
              <w:rPr>
                <w:rFonts w:ascii="Times New Roman" w:hAnsi="Times New Roman"/>
                <w:bCs/>
                <w:sz w:val="24"/>
                <w:szCs w:val="20"/>
              </w:rPr>
              <w:t>(</w:t>
            </w:r>
            <w:r w:rsidR="00FB0F40" w:rsidRPr="008F74C6">
              <w:rPr>
                <w:rFonts w:ascii="Times New Roman" w:hAnsi="Times New Roman"/>
                <w:bCs/>
                <w:sz w:val="24"/>
                <w:szCs w:val="20"/>
              </w:rPr>
              <w:t>wynik weryfikacji oceny w</w:t>
            </w:r>
            <w:r w:rsidR="00FB0F4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FB0F40" w:rsidRPr="008F74C6">
              <w:rPr>
                <w:rFonts w:ascii="Times New Roman" w:hAnsi="Times New Roman"/>
                <w:bCs/>
                <w:sz w:val="24"/>
                <w:szCs w:val="20"/>
              </w:rPr>
              <w:t>związku z wniesionym protestem</w:t>
            </w:r>
            <w:r w:rsidR="007C5F4E" w:rsidRPr="008F74C6">
              <w:rPr>
                <w:rFonts w:ascii="Times New Roman" w:hAnsi="Times New Roman"/>
                <w:bCs/>
                <w:sz w:val="24"/>
                <w:szCs w:val="20"/>
              </w:rPr>
              <w:t>).</w:t>
            </w:r>
          </w:p>
        </w:tc>
      </w:tr>
      <w:tr w:rsidR="00AE5690" w:rsidRPr="00391B00" w14:paraId="433A29E1" w14:textId="77777777" w:rsidTr="00F76EB0">
        <w:trPr>
          <w:gridBefore w:val="1"/>
          <w:wBefore w:w="34" w:type="dxa"/>
          <w:trHeight w:val="567"/>
        </w:trPr>
        <w:tc>
          <w:tcPr>
            <w:tcW w:w="7621" w:type="dxa"/>
            <w:gridSpan w:val="5"/>
            <w:vMerge w:val="restart"/>
            <w:shd w:val="clear" w:color="auto" w:fill="D9D9D9"/>
            <w:vAlign w:val="center"/>
          </w:tcPr>
          <w:p w14:paraId="45235EF5" w14:textId="34D86572" w:rsidR="00AE5690" w:rsidRPr="00391B00" w:rsidRDefault="00AE5690" w:rsidP="00AF12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PROTEST ROZPATRZONO POZYTYWNIE</w:t>
            </w:r>
          </w:p>
          <w:p w14:paraId="78FEB604" w14:textId="5E7B1513" w:rsidR="00AE5690" w:rsidRDefault="00AE5690" w:rsidP="00AF12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47C2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przypadku zaznaczenia TAK, należy:</w:t>
            </w:r>
          </w:p>
          <w:p w14:paraId="280C1020" w14:textId="1BDDB995" w:rsidR="00D359D0" w:rsidRPr="0038501F" w:rsidRDefault="0038501F" w:rsidP="00FC57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Zmienić wcześniejsze rozstrzygnięcie</w:t>
            </w:r>
            <w:r w:rsidR="00FC57A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,</w:t>
            </w:r>
          </w:p>
          <w:p w14:paraId="297CD6F7" w14:textId="55BB9BC2" w:rsidR="00501E8A" w:rsidRPr="00437F6E" w:rsidRDefault="00085E74" w:rsidP="00501E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7F6E">
              <w:rPr>
                <w:rFonts w:ascii="Times New Roman" w:hAnsi="Times New Roman"/>
                <w:i/>
                <w:sz w:val="20"/>
                <w:szCs w:val="20"/>
              </w:rPr>
              <w:t>Dokonać</w:t>
            </w:r>
            <w:r w:rsidR="0031462F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ponownej oceny operacji zgodnie z procedurą </w:t>
            </w:r>
            <w:r w:rsidR="00501E8A" w:rsidRPr="00437F6E">
              <w:rPr>
                <w:rFonts w:ascii="Times New Roman" w:hAnsi="Times New Roman"/>
                <w:i/>
                <w:sz w:val="20"/>
                <w:szCs w:val="20"/>
              </w:rPr>
              <w:t>oceny i wyboru operacji, rozpoczynając od tej części oceny, której nie dokonaliśmy w ocenie  pierwotnej</w:t>
            </w:r>
            <w:r w:rsidR="007B4AA9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(skierowanie </w:t>
            </w:r>
            <w:r w:rsidR="00124663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operacji do </w:t>
            </w:r>
            <w:r w:rsidR="00AF5081" w:rsidRPr="00437F6E">
              <w:rPr>
                <w:rFonts w:ascii="Times New Roman" w:hAnsi="Times New Roman"/>
                <w:i/>
                <w:sz w:val="20"/>
                <w:szCs w:val="20"/>
              </w:rPr>
              <w:t>właściwego eta</w:t>
            </w:r>
            <w:r w:rsidR="008147F7" w:rsidRPr="00437F6E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AF5081" w:rsidRPr="00437F6E">
              <w:rPr>
                <w:rFonts w:ascii="Times New Roman" w:hAnsi="Times New Roman"/>
                <w:i/>
                <w:sz w:val="20"/>
                <w:szCs w:val="20"/>
              </w:rPr>
              <w:t>u oceny</w:t>
            </w:r>
            <w:r w:rsidR="001B7559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– art. 22c. ust.1.</w:t>
            </w:r>
            <w:r w:rsidR="00E856EB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pkt 1</w:t>
            </w:r>
            <w:r w:rsidR="001B7559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ustawy RLKS)</w:t>
            </w:r>
            <w:r w:rsidR="008B6E97" w:rsidRPr="00437F6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AE3809" w:rsidRPr="00437F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8A040DB" w14:textId="4B4AED15" w:rsidR="008B288D" w:rsidRPr="001D5FA8" w:rsidRDefault="003175C8" w:rsidP="00194E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>Dokon</w:t>
            </w:r>
            <w:r w:rsidR="00F960F0" w:rsidRPr="00AD14A1">
              <w:rPr>
                <w:rFonts w:ascii="Times New Roman" w:hAnsi="Times New Roman"/>
                <w:i/>
                <w:sz w:val="20"/>
                <w:szCs w:val="20"/>
              </w:rPr>
              <w:t>ać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aktuali</w:t>
            </w:r>
            <w:r w:rsidR="00F2203F" w:rsidRPr="00AD14A1">
              <w:rPr>
                <w:rFonts w:ascii="Times New Roman" w:hAnsi="Times New Roman"/>
                <w:i/>
                <w:sz w:val="20"/>
                <w:szCs w:val="20"/>
              </w:rPr>
              <w:t>zacji</w:t>
            </w:r>
            <w:r w:rsidR="00F960F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list </w:t>
            </w:r>
            <w:r w:rsidR="00F2203F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operacji (</w:t>
            </w:r>
            <w:r w:rsidR="00FA7291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podstawa prawna </w:t>
            </w:r>
            <w:r w:rsidR="00067BAC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jw.) </w:t>
            </w:r>
            <w:r w:rsidR="00CD3888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w </w:t>
            </w:r>
            <w:r w:rsidR="003D6438" w:rsidRPr="00AD14A1">
              <w:rPr>
                <w:rFonts w:ascii="Times New Roman" w:hAnsi="Times New Roman"/>
                <w:i/>
                <w:sz w:val="20"/>
                <w:szCs w:val="20"/>
              </w:rPr>
              <w:t>tym</w:t>
            </w:r>
            <w:r w:rsidR="00CD3888" w:rsidRPr="00AD14A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3D6438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>pod</w:t>
            </w:r>
            <w:r w:rsidR="00BD5ECE" w:rsidRPr="00AD14A1">
              <w:rPr>
                <w:rFonts w:ascii="Times New Roman" w:hAnsi="Times New Roman"/>
                <w:i/>
                <w:sz w:val="20"/>
                <w:szCs w:val="20"/>
              </w:rPr>
              <w:t>jąć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uchwałę </w:t>
            </w:r>
            <w:r w:rsidR="00696661" w:rsidRPr="00AD14A1">
              <w:rPr>
                <w:rFonts w:ascii="Times New Roman" w:hAnsi="Times New Roman"/>
                <w:i/>
                <w:sz w:val="20"/>
                <w:szCs w:val="20"/>
              </w:rPr>
              <w:t>przyjmującą/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zatwierdzającą </w:t>
            </w:r>
            <w:r w:rsidR="003D6438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zmienioną 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listę </w:t>
            </w:r>
            <w:r w:rsidR="00696661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operacji </w:t>
            </w:r>
            <w:r w:rsidR="00BA6565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spełniających warunki </w:t>
            </w:r>
            <w:r w:rsidR="000A3437">
              <w:rPr>
                <w:rFonts w:ascii="Times New Roman" w:hAnsi="Times New Roman"/>
                <w:i/>
                <w:sz w:val="20"/>
                <w:szCs w:val="20"/>
              </w:rPr>
              <w:t>przyznania pomocy</w:t>
            </w:r>
            <w:r w:rsidR="002655AE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F4530" w:rsidRPr="00AD14A1">
              <w:rPr>
                <w:rFonts w:ascii="Times New Roman" w:hAnsi="Times New Roman"/>
                <w:i/>
                <w:sz w:val="20"/>
                <w:szCs w:val="20"/>
              </w:rPr>
              <w:t>na wdrażanie LSR i/lub listę operacji wybranych</w:t>
            </w:r>
            <w:r w:rsidR="005F6A65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>która</w:t>
            </w:r>
            <w:r w:rsidR="005F6A65" w:rsidRPr="00AD14A1">
              <w:rPr>
                <w:rFonts w:ascii="Times New Roman" w:hAnsi="Times New Roman"/>
                <w:i/>
                <w:sz w:val="20"/>
                <w:szCs w:val="20"/>
              </w:rPr>
              <w:t>/e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uwzględni</w:t>
            </w:r>
            <w:r w:rsidR="005F6A65" w:rsidRPr="00AD14A1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AE5690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zmianę wynikającą z rozpatrzonego protestu</w:t>
            </w:r>
            <w:r w:rsidR="00C77235" w:rsidRPr="00AD14A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1F50BC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Następnie należy </w:t>
            </w:r>
            <w:r w:rsidR="00D7016D" w:rsidRPr="00AD14A1">
              <w:rPr>
                <w:rFonts w:ascii="Times New Roman" w:hAnsi="Times New Roman"/>
                <w:i/>
                <w:sz w:val="20"/>
                <w:szCs w:val="20"/>
              </w:rPr>
              <w:t>opublikować listę</w:t>
            </w:r>
            <w:r w:rsidR="001F50BC" w:rsidRPr="00AD14A1">
              <w:rPr>
                <w:rFonts w:ascii="Times New Roman" w:hAnsi="Times New Roman"/>
                <w:i/>
                <w:sz w:val="20"/>
                <w:szCs w:val="20"/>
              </w:rPr>
              <w:t>/y</w:t>
            </w:r>
            <w:r w:rsidR="00D7016D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zgodnie z wymogami</w:t>
            </w:r>
            <w:r w:rsidR="0027320E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procedury oceny i wyboru operacji</w:t>
            </w:r>
            <w:r w:rsidR="00CA1874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="006537B8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O </w:t>
            </w:r>
            <w:r w:rsidR="001C1689" w:rsidRPr="00AD14A1">
              <w:rPr>
                <w:rFonts w:ascii="Times New Roman" w:hAnsi="Times New Roman"/>
                <w:i/>
                <w:sz w:val="20"/>
                <w:szCs w:val="20"/>
              </w:rPr>
              <w:t>rozstrzygnięciu należy poinformować Zarzą</w:t>
            </w:r>
            <w:r w:rsidR="00CD3705" w:rsidRPr="00AD14A1">
              <w:rPr>
                <w:rFonts w:ascii="Times New Roman" w:hAnsi="Times New Roman"/>
                <w:i/>
                <w:sz w:val="20"/>
                <w:szCs w:val="20"/>
              </w:rPr>
              <w:t>d Województwa oraz Wnioskodawcę</w:t>
            </w:r>
            <w:r w:rsidR="002E14FF"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(w przypad</w:t>
            </w:r>
            <w:r w:rsidR="001D5FA8">
              <w:rPr>
                <w:rFonts w:ascii="Times New Roman" w:hAnsi="Times New Roman"/>
                <w:i/>
                <w:sz w:val="20"/>
                <w:szCs w:val="20"/>
              </w:rPr>
              <w:t>ku wnioskodawcy będzie to pismo</w:t>
            </w:r>
            <w:r w:rsidR="006624F1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6624F1" w:rsidRPr="001D5FA8">
              <w:rPr>
                <w:rFonts w:ascii="Times New Roman" w:hAnsi="Times New Roman"/>
                <w:bCs/>
                <w:i/>
                <w:sz w:val="20"/>
                <w:szCs w:val="20"/>
              </w:rPr>
              <w:t>informujące o wyniku oceny</w:t>
            </w:r>
            <w:r w:rsidR="00FC57AF" w:rsidRPr="001D5F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operacji</w:t>
            </w:r>
            <w:r w:rsidR="00F2391D" w:rsidRPr="001D5F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  <w:r w:rsidR="008B288D" w:rsidRPr="001D5FA8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0A2CEC4E" w14:textId="4C415624" w:rsidR="00194E87" w:rsidRDefault="00C91F9C" w:rsidP="00194E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D5ECE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UWAGA</w:t>
            </w:r>
            <w:r w:rsidR="00615786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! </w:t>
            </w:r>
            <w:r w:rsidR="00322FFF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Powyższy opis postępowania został </w:t>
            </w:r>
            <w:r w:rsidR="008B28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także </w:t>
            </w:r>
            <w:r w:rsidR="00322FFF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zawarty – w skróconej wersji</w:t>
            </w:r>
            <w:r w:rsidR="00307B6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-</w:t>
            </w:r>
            <w:r w:rsidR="00322FFF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61DA0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cz</w:t>
            </w:r>
            <w:r w:rsidR="004F4596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ęści </w:t>
            </w:r>
            <w:r w:rsidR="00BF7571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PB2</w:t>
            </w:r>
            <w:r w:rsidR="006F40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, </w:t>
            </w:r>
            <w:r w:rsidR="00E241C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</w:t>
            </w:r>
            <w:r w:rsidR="001573E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3, </w:t>
            </w:r>
            <w:r w:rsidR="00E241C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</w:t>
            </w:r>
            <w:r w:rsidR="006F40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5 i </w:t>
            </w:r>
            <w:r w:rsidR="00E241C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</w:t>
            </w:r>
            <w:r w:rsidR="006F40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 w:rsidR="00307B6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84666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niniejszej karty. </w:t>
            </w:r>
            <w:r w:rsidR="00D82BAD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Jeżeli czynności opisane wyżej zostały już wykonane </w:t>
            </w:r>
            <w:r w:rsidR="001B4E61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–</w:t>
            </w:r>
            <w:r w:rsidR="00D82BAD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1D5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 pismo</w:t>
            </w:r>
            <w:r w:rsidR="001B4E61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zostało wysłane</w:t>
            </w:r>
            <w:r w:rsidR="0053300B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, podpisujemy </w:t>
            </w:r>
            <w:r w:rsidR="00F955E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niniejszą </w:t>
            </w:r>
            <w:r w:rsidR="00B90D80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kartę w wyznaczonym </w:t>
            </w:r>
            <w:r w:rsidR="005A6C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do tego </w:t>
            </w:r>
            <w:r w:rsidR="00B90D80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miejscu</w:t>
            </w:r>
            <w:r w:rsidR="005A6C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D06B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oraz </w:t>
            </w:r>
            <w:r w:rsidR="005A6C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wpisujemy informacje dotyczące </w:t>
            </w:r>
            <w:r w:rsidR="00D06B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podjętych w sprawie uchwał,</w:t>
            </w:r>
            <w:r w:rsidR="00B90D80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co jest jednoznaczne z zakończeniem procesu </w:t>
            </w:r>
            <w:r w:rsidR="00AD14A1"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rozpatrzenia protestu</w:t>
            </w:r>
            <w:r w:rsidR="001C77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  <w:p w14:paraId="0C0C1422" w14:textId="77777777" w:rsidR="00307B66" w:rsidRPr="00307B66" w:rsidRDefault="00307B66" w:rsidP="00307B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61C2FB75" w14:textId="473CFFC4" w:rsidR="00AE5690" w:rsidRPr="00194E87" w:rsidRDefault="00AE5690" w:rsidP="00194E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94E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W przypadku wybrania </w:t>
            </w:r>
            <w:r w:rsidR="00E47C24" w:rsidRPr="00194E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odpowiedzi </w:t>
            </w:r>
            <w:r w:rsidR="00FA1E47" w:rsidRPr="00194E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 w:rsidRPr="00194E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, należy</w:t>
            </w:r>
            <w:r w:rsidRPr="00194E8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1035A5E0" w14:textId="7E2CDB40" w:rsidR="00AE5690" w:rsidRPr="00391B00" w:rsidRDefault="00AE5690" w:rsidP="00AF1290">
            <w:pPr>
              <w:pStyle w:val="Akapitzlist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przekazać protest wraz z całą dokumentacją do </w:t>
            </w:r>
            <w:r w:rsidR="00AF1290">
              <w:rPr>
                <w:rFonts w:ascii="Times New Roman" w:hAnsi="Times New Roman"/>
                <w:i/>
                <w:sz w:val="20"/>
                <w:szCs w:val="20"/>
              </w:rPr>
              <w:t>właściwego Zarządu Województwa;</w:t>
            </w:r>
          </w:p>
          <w:p w14:paraId="4C36F902" w14:textId="41986B39" w:rsidR="00AE5690" w:rsidRPr="00391B00" w:rsidRDefault="00AE5690" w:rsidP="00AF1290">
            <w:pPr>
              <w:pStyle w:val="Akapitzlist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poinformować wnioskodawcę o przekazaniu </w:t>
            </w:r>
            <w:r w:rsidR="00866D73">
              <w:rPr>
                <w:rFonts w:ascii="Times New Roman" w:hAnsi="Times New Roman"/>
                <w:i/>
                <w:sz w:val="20"/>
                <w:szCs w:val="20"/>
              </w:rPr>
              <w:t xml:space="preserve">protestu </w:t>
            </w: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do rozpatrzenia przez </w:t>
            </w:r>
            <w:r w:rsidR="00AF1290">
              <w:rPr>
                <w:rFonts w:ascii="Times New Roman" w:hAnsi="Times New Roman"/>
                <w:i/>
                <w:sz w:val="20"/>
                <w:szCs w:val="20"/>
              </w:rPr>
              <w:t>Zarząd Województwa</w:t>
            </w:r>
            <w:r w:rsidR="00853E5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3FBA9F3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TAK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8B3C285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AE5690" w:rsidRPr="00391B00" w14:paraId="28F1D5CD" w14:textId="77777777" w:rsidTr="00F76EB0">
        <w:trPr>
          <w:gridBefore w:val="1"/>
          <w:wBefore w:w="34" w:type="dxa"/>
          <w:trHeight w:val="567"/>
        </w:trPr>
        <w:tc>
          <w:tcPr>
            <w:tcW w:w="7621" w:type="dxa"/>
            <w:gridSpan w:val="5"/>
            <w:vMerge/>
            <w:shd w:val="clear" w:color="auto" w:fill="D9D9D9"/>
            <w:vAlign w:val="center"/>
          </w:tcPr>
          <w:p w14:paraId="2965741B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401B5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244AF" w14:textId="77777777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F76EB0" w:rsidRPr="00B217C1" w14:paraId="7195D830" w14:textId="77777777" w:rsidTr="00F76EB0">
        <w:trPr>
          <w:trHeight w:val="602"/>
        </w:trPr>
        <w:tc>
          <w:tcPr>
            <w:tcW w:w="5287" w:type="dxa"/>
            <w:gridSpan w:val="5"/>
            <w:shd w:val="clear" w:color="auto" w:fill="E7E6E6" w:themeFill="background2"/>
            <w:vAlign w:val="center"/>
          </w:tcPr>
          <w:p w14:paraId="794D99AE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C1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353" w:type="dxa"/>
            <w:gridSpan w:val="3"/>
            <w:shd w:val="clear" w:color="auto" w:fill="E7E6E6" w:themeFill="background2"/>
            <w:vAlign w:val="center"/>
          </w:tcPr>
          <w:p w14:paraId="310D983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C1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F76EB0" w:rsidRPr="00B217C1" w14:paraId="4919CB7A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1C939197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644513E9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79243B9A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7D9FEE7E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B8D5C8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4BFB5325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7E0F6D91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30EB3FCC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56BE29B3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03B18AB6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4D231A8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5C4C36A0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5852A4BF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58722BA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7AC04DD7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72D8781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58497C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6F5B92C2" w14:textId="77777777" w:rsidTr="00F76EB0">
        <w:trPr>
          <w:trHeight w:val="561"/>
        </w:trPr>
        <w:tc>
          <w:tcPr>
            <w:tcW w:w="5287" w:type="dxa"/>
            <w:gridSpan w:val="5"/>
            <w:shd w:val="clear" w:color="auto" w:fill="FFFFFF" w:themeFill="background1"/>
            <w:vAlign w:val="center"/>
          </w:tcPr>
          <w:p w14:paraId="3E771E20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ACB968D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980" w:rsidRPr="00391B00" w14:paraId="37AF99E1" w14:textId="77777777" w:rsidTr="006B70D0">
        <w:trPr>
          <w:gridBefore w:val="1"/>
          <w:wBefore w:w="34" w:type="dxa"/>
          <w:trHeight w:val="567"/>
        </w:trPr>
        <w:tc>
          <w:tcPr>
            <w:tcW w:w="5211" w:type="dxa"/>
            <w:gridSpan w:val="3"/>
            <w:shd w:val="clear" w:color="auto" w:fill="D9D9D9"/>
            <w:vAlign w:val="center"/>
          </w:tcPr>
          <w:p w14:paraId="4212647D" w14:textId="314B82DD" w:rsidR="00500980" w:rsidRPr="00391B00" w:rsidRDefault="00AE394D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dotyczące podjętych uc</w:t>
            </w:r>
            <w:r w:rsidR="00475B40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wał</w:t>
            </w:r>
            <w:r w:rsidR="00475B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5B40" w:rsidRPr="007761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(data i nr</w:t>
            </w:r>
            <w:r w:rsidR="007761CD" w:rsidRPr="007761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56A5F4DD" w14:textId="77777777" w:rsidR="00500980" w:rsidRPr="00391B00" w:rsidRDefault="00500980" w:rsidP="008B0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2230AA" w14:textId="77777777" w:rsidR="00AE5690" w:rsidRPr="00391B00" w:rsidRDefault="00AE5690" w:rsidP="00AE56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"/>
        <w:gridCol w:w="2368"/>
        <w:gridCol w:w="992"/>
        <w:gridCol w:w="993"/>
      </w:tblGrid>
      <w:tr w:rsidR="00AE5690" w:rsidRPr="00391B00" w14:paraId="6E59F36C" w14:textId="77777777" w:rsidTr="00F76EB0">
        <w:trPr>
          <w:trHeight w:val="567"/>
        </w:trPr>
        <w:tc>
          <w:tcPr>
            <w:tcW w:w="9640" w:type="dxa"/>
            <w:gridSpan w:val="5"/>
            <w:shd w:val="clear" w:color="auto" w:fill="BFBFBF"/>
            <w:vAlign w:val="center"/>
          </w:tcPr>
          <w:p w14:paraId="39B1A028" w14:textId="5D36C02D" w:rsidR="00AE5690" w:rsidRPr="00391B00" w:rsidRDefault="00AE5690" w:rsidP="008B0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 w:rsidR="000A46A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3C0BBF">
              <w:rPr>
                <w:rFonts w:ascii="Times New Roman" w:hAnsi="Times New Roman"/>
                <w:b/>
                <w:sz w:val="24"/>
                <w:szCs w:val="24"/>
              </w:rPr>
              <w:t>ZW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WYNIKI ROZPATRZENIA PROTESTU PRZEZ </w:t>
            </w:r>
            <w:r w:rsidR="003D6438">
              <w:rPr>
                <w:rFonts w:ascii="Times New Roman" w:hAnsi="Times New Roman"/>
                <w:b/>
                <w:sz w:val="24"/>
                <w:szCs w:val="24"/>
              </w:rPr>
              <w:t>ZARZĄD WOJEWÓDZTWA</w:t>
            </w:r>
          </w:p>
        </w:tc>
      </w:tr>
      <w:tr w:rsidR="00E30BB9" w:rsidRPr="00391B00" w14:paraId="028F3AD2" w14:textId="77777777" w:rsidTr="00F76EB0">
        <w:trPr>
          <w:trHeight w:val="567"/>
        </w:trPr>
        <w:tc>
          <w:tcPr>
            <w:tcW w:w="7655" w:type="dxa"/>
            <w:gridSpan w:val="3"/>
            <w:shd w:val="clear" w:color="auto" w:fill="D9D9D9"/>
            <w:vAlign w:val="center"/>
          </w:tcPr>
          <w:p w14:paraId="7B7507A0" w14:textId="44F3A5F6" w:rsidR="00E30BB9" w:rsidRPr="00391B00" w:rsidRDefault="00E30BB9" w:rsidP="00E30BB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przekazania protestu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Zarządu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Województwa 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3B2846D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BB9" w:rsidRPr="00391B00" w14:paraId="1899A013" w14:textId="77777777" w:rsidTr="00F76EB0">
        <w:trPr>
          <w:trHeight w:val="567"/>
        </w:trPr>
        <w:tc>
          <w:tcPr>
            <w:tcW w:w="7655" w:type="dxa"/>
            <w:gridSpan w:val="3"/>
            <w:shd w:val="clear" w:color="auto" w:fill="D9D9D9"/>
            <w:vAlign w:val="center"/>
          </w:tcPr>
          <w:p w14:paraId="0BDC6EB9" w14:textId="7755BEB3" w:rsidR="00E30BB9" w:rsidRPr="00391B00" w:rsidRDefault="00E30BB9" w:rsidP="00EA21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otrzymania rozstrzygnięcia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Zarządu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Województwa</w:t>
            </w:r>
            <w:r w:rsidR="004254E4">
              <w:rPr>
                <w:rFonts w:ascii="Times New Roman" w:hAnsi="Times New Roman"/>
                <w:b/>
                <w:sz w:val="24"/>
                <w:szCs w:val="24"/>
              </w:rPr>
              <w:t>, oraz nr i data pisma od ZW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229065AF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BB9" w:rsidRPr="00391B00" w14:paraId="297131AD" w14:textId="77777777" w:rsidTr="00F76EB0">
        <w:trPr>
          <w:trHeight w:val="567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063E91EF" w14:textId="6F53AF9C" w:rsidR="00E30BB9" w:rsidRPr="00391B00" w:rsidRDefault="00E30BB9" w:rsidP="00EA21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dotyczące rozstrzygnięcia protestu przez</w:t>
            </w:r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 Zarząd Województwa</w:t>
            </w:r>
          </w:p>
        </w:tc>
      </w:tr>
      <w:tr w:rsidR="007B2F2C" w:rsidRPr="00391B00" w14:paraId="3A3FE740" w14:textId="77777777" w:rsidTr="00F76EB0">
        <w:trPr>
          <w:trHeight w:val="975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2AC3F2A1" w14:textId="0DF51D1E" w:rsidR="007B2F2C" w:rsidRPr="00391B00" w:rsidRDefault="007B2F2C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55177699"/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Zarząd Województwa uwzględnił złożony protest i </w:t>
            </w:r>
            <w:r w:rsidRPr="005E7AD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kierował wniosek o przyznanie pomocy</w:t>
            </w:r>
            <w:r w:rsidRPr="005E7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do LGD w celu:</w:t>
            </w:r>
          </w:p>
        </w:tc>
      </w:tr>
      <w:tr w:rsidR="00E30BB9" w:rsidRPr="00391B00" w14:paraId="0579520B" w14:textId="77777777" w:rsidTr="00F76EB0">
        <w:trPr>
          <w:trHeight w:val="483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4701F24F" w14:textId="682A2DC9" w:rsidR="009F7645" w:rsidRPr="005E7AD2" w:rsidRDefault="00E30BB9" w:rsidP="005E7AD2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spacing w:after="0" w:line="360" w:lineRule="auto"/>
              <w:ind w:left="318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5E7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>uwzględnienia stanowiska zarządu województwa</w:t>
            </w:r>
            <w:r w:rsidRPr="005E7A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4086E008" w14:textId="19BDB5FE" w:rsidR="00E30BB9" w:rsidRPr="009F7645" w:rsidRDefault="00E30BB9" w:rsidP="00444B2B">
            <w:pPr>
              <w:suppressAutoHyphens/>
              <w:autoSpaceDE w:val="0"/>
              <w:spacing w:after="0"/>
              <w:ind w:left="-42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D36E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>w zakresie spełnie</w:t>
            </w:r>
            <w:r w:rsidR="001D5F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>nia warunków przyznania pomocy</w:t>
            </w:r>
            <w:r w:rsidRPr="00D36E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na wdrażanie LSR </w:t>
            </w:r>
            <w:r w:rsidRPr="009F76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i dokonania oceny operacji przy zastosowaniu kryteriów wyboru operacji oraz w celu ustalenia kwoty wsparcia na wdrażanie LSR – w przypadku </w:t>
            </w:r>
            <w:bookmarkStart w:id="7" w:name="_Hlk152870147"/>
            <w:r w:rsidRPr="009F76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gdy uwzględnienie protestu dotyczy spełnie</w:t>
            </w:r>
            <w:r w:rsidR="001D5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nia warunków przyznania pomocy</w:t>
            </w:r>
            <w:r w:rsidRPr="009F76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na wdrażanie LSR</w:t>
            </w:r>
            <w:bookmarkEnd w:id="7"/>
            <w:r w:rsidR="009F764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.</w:t>
            </w:r>
            <w:r w:rsidRPr="009F764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512F9E6C" w14:textId="77777777" w:rsidR="00E20D20" w:rsidRDefault="00E30BB9" w:rsidP="00E30BB9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366BED">
              <w:rPr>
                <w:rFonts w:ascii="Times New Roman" w:hAnsi="Times New Roman"/>
                <w:i/>
              </w:rPr>
              <w:t>W przypadku zaznaczenia TAK należy</w:t>
            </w:r>
            <w:r w:rsidR="00E20D20">
              <w:rPr>
                <w:rFonts w:ascii="Times New Roman" w:hAnsi="Times New Roman"/>
                <w:i/>
              </w:rPr>
              <w:t>:</w:t>
            </w:r>
          </w:p>
          <w:p w14:paraId="193D0F8E" w14:textId="19EAC817" w:rsidR="00E20D20" w:rsidRPr="0038501F" w:rsidRDefault="00E20D20" w:rsidP="00E20D2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Zmienić wcześniejsze rozstrzygnięcie </w:t>
            </w:r>
            <w:r w:rsidRPr="00444B2B">
              <w:rPr>
                <w:rFonts w:ascii="Times New Roman" w:hAnsi="Times New Roman"/>
                <w:i/>
                <w:sz w:val="20"/>
                <w:szCs w:val="20"/>
              </w:rPr>
              <w:t xml:space="preserve">w sprawie spełniania </w:t>
            </w:r>
            <w:r w:rsidR="008933F4" w:rsidRPr="00444B2B">
              <w:rPr>
                <w:rFonts w:ascii="Times New Roman" w:hAnsi="Times New Roman"/>
                <w:i/>
                <w:sz w:val="20"/>
                <w:szCs w:val="20"/>
              </w:rPr>
              <w:t xml:space="preserve">przez operację </w:t>
            </w:r>
            <w:r w:rsidRPr="00444B2B">
              <w:rPr>
                <w:rFonts w:ascii="Times New Roman" w:hAnsi="Times New Roman"/>
                <w:i/>
                <w:sz w:val="20"/>
                <w:szCs w:val="20"/>
              </w:rPr>
              <w:t xml:space="preserve">warunków </w:t>
            </w:r>
            <w:r w:rsidR="001D5FA8" w:rsidRPr="00444B2B">
              <w:rPr>
                <w:rFonts w:ascii="Times New Roman" w:hAnsi="Times New Roman"/>
                <w:i/>
                <w:sz w:val="20"/>
                <w:szCs w:val="20"/>
              </w:rPr>
              <w:t>przyznania pomocy</w:t>
            </w:r>
            <w:r w:rsidR="00E07985" w:rsidRPr="00444B2B">
              <w:rPr>
                <w:rFonts w:ascii="Times New Roman" w:hAnsi="Times New Roman"/>
                <w:i/>
                <w:sz w:val="20"/>
                <w:szCs w:val="20"/>
              </w:rPr>
              <w:t xml:space="preserve"> na wdrażanie LSR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,</w:t>
            </w:r>
          </w:p>
          <w:p w14:paraId="568A85E3" w14:textId="3CAA464D" w:rsidR="00E20D20" w:rsidRPr="001D5FA8" w:rsidRDefault="00E20D20" w:rsidP="00E20D2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44B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Dokonać ponownej oceny operacji</w:t>
            </w:r>
            <w:r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 zgodnie z procedurą oceny i wyboru operacji, rozpoczynając od tej części oceny, której nie dokonaliśmy w ocenie  pierwotnej (skierowanie operacji do właściwego etapu oceny – art. 22</w:t>
            </w:r>
            <w:r w:rsidR="006B0A06" w:rsidRPr="001D5FA8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1D5FA8">
              <w:rPr>
                <w:rFonts w:ascii="Times New Roman" w:hAnsi="Times New Roman"/>
                <w:i/>
                <w:sz w:val="20"/>
                <w:szCs w:val="20"/>
              </w:rPr>
              <w:t>. ust.</w:t>
            </w:r>
            <w:r w:rsidR="00D36E5C" w:rsidRPr="001D5FA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1D5FA8">
              <w:rPr>
                <w:rFonts w:ascii="Times New Roman" w:hAnsi="Times New Roman"/>
                <w:i/>
                <w:sz w:val="20"/>
                <w:szCs w:val="20"/>
              </w:rPr>
              <w:t>. pkt 1 ustawy RLKS)</w:t>
            </w:r>
            <w:r w:rsidR="000343E0"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. W tym przypadku należy rozpocząć </w:t>
            </w:r>
            <w:r w:rsidR="003B6164" w:rsidRPr="001D5FA8">
              <w:rPr>
                <w:rFonts w:ascii="Times New Roman" w:hAnsi="Times New Roman"/>
                <w:i/>
                <w:sz w:val="20"/>
                <w:szCs w:val="20"/>
              </w:rPr>
              <w:t>ocenę od oceny według kryteriów wyboru operacji</w:t>
            </w:r>
            <w:r w:rsidR="00EA6AAD"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A6AAD" w:rsidRPr="001D5FA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oraz</w:t>
            </w:r>
            <w:r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82BB1"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dokonać </w:t>
            </w:r>
            <w:r w:rsidR="00177595" w:rsidRPr="001D5FA8">
              <w:rPr>
                <w:rFonts w:ascii="Times New Roman" w:hAnsi="Times New Roman"/>
                <w:i/>
                <w:sz w:val="20"/>
                <w:szCs w:val="20"/>
              </w:rPr>
              <w:t>ustalenia kwoty wsparcia</w:t>
            </w:r>
            <w:r w:rsidR="00205950" w:rsidRPr="001D5FA8">
              <w:rPr>
                <w:rFonts w:ascii="Times New Roman" w:hAnsi="Times New Roman"/>
                <w:i/>
                <w:sz w:val="20"/>
                <w:szCs w:val="20"/>
              </w:rPr>
              <w:t>, ewentualnie odnieść się do minimów punktowych – jeżeli dotycz</w:t>
            </w:r>
            <w:r w:rsidR="005875D0" w:rsidRPr="001D5FA8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="006E57E4" w:rsidRPr="001D5FA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177595"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 Oceny należy dokonać w oparciu o załącznik nr 1 do procedury wyboru i oceny operacji pn. „karta oceny wniosku</w:t>
            </w:r>
            <w:r w:rsidR="001D5FA8">
              <w:rPr>
                <w:rFonts w:ascii="Times New Roman" w:hAnsi="Times New Roman"/>
                <w:i/>
                <w:sz w:val="20"/>
                <w:szCs w:val="20"/>
              </w:rPr>
              <w:t xml:space="preserve"> o przyznanie pomocy</w:t>
            </w:r>
            <w:r w:rsidR="00177595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”, rozpoczynając jej wypełnianie od części B, czyli od oceny według kryteriów, aż do końca </w:t>
            </w:r>
            <w:r w:rsidR="006E57E4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karty</w:t>
            </w:r>
            <w:r w:rsidR="00FE133D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  <w:p w14:paraId="3085EB4F" w14:textId="5A088D52" w:rsidR="00E30BB9" w:rsidRPr="00751D8B" w:rsidRDefault="00E20D20" w:rsidP="00E30BB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44B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Dokonać aktualizacji list  operacji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(podstawa prawna jw.) w tym: podjąć uchwałę przyjmującą/zatwierdzającą listę operacji spełniają</w:t>
            </w:r>
            <w:r w:rsidR="001D5FA8">
              <w:rPr>
                <w:rFonts w:ascii="Times New Roman" w:hAnsi="Times New Roman"/>
                <w:i/>
                <w:sz w:val="20"/>
                <w:szCs w:val="20"/>
              </w:rPr>
              <w:t>cych warunki przyznania pomocy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na wdrażanie LSR </w:t>
            </w:r>
            <w:r w:rsidR="00FE133D">
              <w:rPr>
                <w:rFonts w:ascii="Times New Roman" w:hAnsi="Times New Roman"/>
                <w:i/>
                <w:sz w:val="20"/>
                <w:szCs w:val="20"/>
              </w:rPr>
              <w:t>oraz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</w:t>
            </w:r>
            <w:r w:rsidR="001D5FA8">
              <w:rPr>
                <w:rFonts w:ascii="Times New Roman" w:hAnsi="Times New Roman"/>
                <w:i/>
                <w:sz w:val="20"/>
                <w:szCs w:val="20"/>
              </w:rPr>
              <w:t>oskodawcy będzie to pismo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D5FA8">
              <w:rPr>
                <w:rFonts w:ascii="Times New Roman" w:hAnsi="Times New Roman"/>
                <w:bCs/>
                <w:i/>
                <w:sz w:val="20"/>
                <w:szCs w:val="20"/>
              </w:rPr>
              <w:t>informujące o wyniku oceny operacji).</w:t>
            </w:r>
            <w:r w:rsidR="004C3F90" w:rsidRPr="00751D8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A0F025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2988FE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E30BB9" w:rsidRPr="00391B00" w14:paraId="6BE92C01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1A4D1457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1204C1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4D2DF7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30BB9" w:rsidRPr="00391B00" w14:paraId="572F4BAF" w14:textId="77777777" w:rsidTr="00F76EB0">
        <w:trPr>
          <w:trHeight w:val="483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5E416921" w14:textId="1021CA25" w:rsidR="00E30BB9" w:rsidRPr="00B4531E" w:rsidRDefault="00E30BB9" w:rsidP="00FB0F40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453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ponownej oceny operacji w zakresie kryteriów wyboru operacji lub w zakresie ustalenia kwoty wsparcia na wdrażanie LSR, z których oceną lub ustaleniem wnioskodawca się nie zgadza, oraz aktualizacji listy</w:t>
            </w:r>
            <w:r w:rsidR="0031302F" w:rsidRPr="00B453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operacji </w:t>
            </w:r>
            <w:r w:rsidRPr="00B453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– w przypadku gdy uwzględnienie protestu dotyczy spełnienia kryteriów wyboru operacji lub ustalenia kwoty wsparcia na wdrażanie LSR, </w:t>
            </w:r>
          </w:p>
          <w:p w14:paraId="0E6AEF55" w14:textId="523D560A" w:rsidR="00E30BB9" w:rsidRPr="001D5FA8" w:rsidRDefault="00E30BB9" w:rsidP="00E30BB9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W przypadku zaznaczenia TAK należy przejść do wypełniania </w:t>
            </w:r>
            <w:r w:rsidR="00D56B63" w:rsidRPr="001D5FA8">
              <w:rPr>
                <w:rFonts w:ascii="Times New Roman" w:hAnsi="Times New Roman"/>
                <w:i/>
                <w:sz w:val="20"/>
                <w:szCs w:val="20"/>
              </w:rPr>
              <w:t>„kart</w:t>
            </w:r>
            <w:r w:rsidR="009603A3" w:rsidRPr="001D5FA8">
              <w:rPr>
                <w:rFonts w:ascii="Times New Roman" w:hAnsi="Times New Roman"/>
                <w:i/>
                <w:sz w:val="20"/>
                <w:szCs w:val="20"/>
              </w:rPr>
              <w:t xml:space="preserve">y oceny wniosku o </w:t>
            </w:r>
            <w:r w:rsidR="001D5FA8" w:rsidRPr="001D5FA8">
              <w:rPr>
                <w:rFonts w:ascii="Times New Roman" w:hAnsi="Times New Roman"/>
                <w:i/>
                <w:sz w:val="20"/>
                <w:szCs w:val="20"/>
              </w:rPr>
              <w:t>przyznanie pomocy</w:t>
            </w:r>
            <w:r w:rsidR="00D56B63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” rozpoczynając jej wypełnianie od części </w:t>
            </w:r>
            <w:r w:rsidR="0031302F" w:rsidRPr="001D5FA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B</w:t>
            </w:r>
            <w:r w:rsidR="00F71AA0" w:rsidRPr="001D5FA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, B1</w:t>
            </w:r>
            <w:r w:rsidR="00F71AA0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i </w:t>
            </w:r>
            <w:r w:rsidR="00F71AA0" w:rsidRPr="001D5FA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B2</w:t>
            </w:r>
            <w:r w:rsidR="00F71AA0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– jeżeli dotyczy</w:t>
            </w:r>
            <w:r w:rsidR="00FF603F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oraz w zależności od </w:t>
            </w:r>
            <w:r w:rsidR="006457AE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rozstrzygnięcia</w:t>
            </w:r>
            <w:r w:rsidR="00FF603F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E360AC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– wypełnienie części </w:t>
            </w:r>
            <w:r w:rsidR="004E4BA7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5B3477" w:rsidRPr="001D5FA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PD</w:t>
            </w:r>
            <w:r w:rsidR="005B3477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w odpowiednim punkcie. Przepisy </w:t>
            </w:r>
            <w:r w:rsidR="009A6D26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procedury oceny i wyboru operacji </w:t>
            </w:r>
            <w:r w:rsidR="00373CE1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odniesieniu do </w:t>
            </w:r>
            <w:r w:rsidR="00CD58CB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usuwania rozbieżności w ocenie</w:t>
            </w:r>
            <w:r w:rsidR="00FA7DE0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ustalania ostatecznej </w:t>
            </w:r>
            <w:r w:rsidR="001D5FA8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oceny w drodze głosowania itd. s</w:t>
            </w:r>
            <w:r w:rsidR="00FA7DE0" w:rsidRPr="001D5FA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tosuje się odpowiednio.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6C4946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43E183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E30BB9" w:rsidRPr="00391B00" w14:paraId="09CDD857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4C776465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535F25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75C9DB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6"/>
      <w:tr w:rsidR="00E30BB9" w:rsidRPr="00391B00" w14:paraId="1643D2B0" w14:textId="77777777" w:rsidTr="00F76EB0">
        <w:trPr>
          <w:trHeight w:val="555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38F125CC" w14:textId="2F87BB4C" w:rsidR="00E30BB9" w:rsidRPr="00391B00" w:rsidRDefault="004254E4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</w:t>
            </w:r>
            <w:r w:rsidR="00AE4AA8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DF5DBA">
              <w:rPr>
                <w:rFonts w:ascii="Times New Roman" w:hAnsi="Times New Roman"/>
                <w:b/>
                <w:sz w:val="24"/>
                <w:szCs w:val="20"/>
              </w:rPr>
              <w:t>D</w:t>
            </w:r>
            <w:r w:rsidR="00AE4AA8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SPOSÓB REALIZACJI ZALECEŃ ZARZĄDU WOJEWÓDZTWA</w:t>
            </w:r>
            <w:r w:rsidR="00E30BB9" w:rsidRPr="00391B00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PRZEZ LGD</w:t>
            </w:r>
          </w:p>
        </w:tc>
      </w:tr>
      <w:tr w:rsidR="00B13629" w:rsidRPr="00391B00" w14:paraId="13BCB7DC" w14:textId="77777777" w:rsidTr="00F76EB0">
        <w:trPr>
          <w:trHeight w:val="482"/>
        </w:trPr>
        <w:tc>
          <w:tcPr>
            <w:tcW w:w="7655" w:type="dxa"/>
            <w:gridSpan w:val="3"/>
            <w:shd w:val="clear" w:color="auto" w:fill="D9D9D9"/>
            <w:vAlign w:val="center"/>
          </w:tcPr>
          <w:p w14:paraId="1DB254B1" w14:textId="25DE4811" w:rsidR="00B13629" w:rsidRPr="00306132" w:rsidRDefault="00B13629" w:rsidP="004254E4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306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RADA LGD: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48E576C" w14:textId="77777777" w:rsidR="00B13629" w:rsidRPr="00391B00" w:rsidRDefault="00B1362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BB9" w:rsidRPr="00391B00" w14:paraId="040D38FE" w14:textId="77777777" w:rsidTr="00F76EB0">
        <w:trPr>
          <w:trHeight w:val="482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0D2D09B2" w14:textId="11AB49EB" w:rsidR="008F2A1D" w:rsidRPr="008F74C6" w:rsidRDefault="004254E4" w:rsidP="008F74C6">
            <w:pPr>
              <w:numPr>
                <w:ilvl w:val="0"/>
                <w:numId w:val="12"/>
              </w:num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bookmarkStart w:id="8" w:name="_Hlk155112738"/>
            <w:bookmarkStart w:id="9" w:name="_Hlk155112763"/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uwzględni</w:t>
            </w:r>
            <w:r w:rsidR="00005720"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ł</w:t>
            </w:r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a protest (</w:t>
            </w:r>
            <w:r w:rsidRPr="008F2A1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 xml:space="preserve">zgodnie z </w:t>
            </w:r>
            <w:r w:rsidR="00AF153B" w:rsidRPr="008F2A1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 xml:space="preserve">rozstrzygnięciem </w:t>
            </w:r>
            <w:r w:rsidR="008F74C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>Z</w:t>
            </w:r>
            <w:r w:rsidRPr="008F2A1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 xml:space="preserve">arządu </w:t>
            </w:r>
            <w:r w:rsidR="008F74C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>W</w:t>
            </w:r>
            <w:r w:rsidRPr="008F2A1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>ojewództwa)</w:t>
            </w:r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w zakresie spełnienia warunków </w:t>
            </w:r>
            <w:r w:rsidR="001D5FA8">
              <w:rPr>
                <w:rFonts w:ascii="Times New Roman" w:hAnsi="Times New Roman"/>
                <w:b/>
                <w:sz w:val="24"/>
                <w:szCs w:val="24"/>
              </w:rPr>
              <w:t>przyznania pomocy</w:t>
            </w:r>
            <w:r w:rsidR="001D5FA8"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na wdrażanie LSR i dokonała oceny operacji przy zastosowaniu kryteriów wyboru operacji oraz ustaliła kwotę wsparcia na wdrażanie LSR –</w:t>
            </w:r>
            <w:r w:rsidRPr="004254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w przypadku, gdy uwzględnienie protestu dotyczy</w:t>
            </w:r>
            <w:r w:rsidR="00F21280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ło</w:t>
            </w: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spełnienia warunków</w:t>
            </w:r>
            <w:r w:rsidR="00F43552" w:rsidRPr="008F74C6">
              <w:rPr>
                <w:rFonts w:ascii="Times New Roman" w:hAnsi="Times New Roman"/>
                <w:sz w:val="20"/>
                <w:szCs w:val="20"/>
              </w:rPr>
              <w:t xml:space="preserve"> przyznania pomocy</w:t>
            </w: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na wdrażanie LSR;</w:t>
            </w:r>
          </w:p>
          <w:p w14:paraId="01368575" w14:textId="6C358A5A" w:rsidR="00E30BB9" w:rsidRPr="004254E4" w:rsidRDefault="00A10748" w:rsidP="008F74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O</w:t>
            </w:r>
            <w:r w:rsidR="00AE4C73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pis postępowania został</w:t>
            </w:r>
            <w:r w:rsidR="001650F6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zawarty w częś</w:t>
            </w:r>
            <w:r w:rsidR="00C83C8F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ci </w:t>
            </w:r>
            <w:r w:rsidR="00C83C8F" w:rsidRPr="008F74C6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bidi="en-US"/>
              </w:rPr>
              <w:t>PZW</w:t>
            </w:r>
            <w:r w:rsidR="00C83C8F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pkt. 1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</w:t>
            </w:r>
            <w:r w:rsidR="0076640A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</w:t>
            </w:r>
            <w:r w:rsidR="00C83C8F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(</w:t>
            </w: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poprzednia tabela)</w:t>
            </w:r>
            <w:r w:rsidR="00B316EA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, z uwagi na fakt, iż w odniesieniu do tego zakresu </w:t>
            </w:r>
            <w:r w:rsidR="005E5A8F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przepisy nie przewidują możliwości nie dostosowania się </w:t>
            </w:r>
            <w:r w:rsidR="00EB4D9C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przez LGD </w:t>
            </w:r>
            <w:r w:rsidR="005E5A8F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do rozstrzygnięcia Zarządu Województwa</w:t>
            </w:r>
            <w:r w:rsidR="00CB49FC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(nie przewiduje</w:t>
            </w:r>
            <w:r w:rsidR="003726FD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się możliwości </w:t>
            </w:r>
            <w:r w:rsidR="00CB49FC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przekazania do ponownej oce</w:t>
            </w:r>
            <w:r w:rsidR="00D10300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ny w zakresie zgodności</w:t>
            </w:r>
            <w:r w:rsidR="00F43552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z warunkami </w:t>
            </w:r>
            <w:r w:rsidR="00F546BE" w:rsidRPr="008F74C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bidi="en-US"/>
              </w:rPr>
              <w:t>udzielania wsparcia</w:t>
            </w:r>
            <w:r w:rsidR="00D10300" w:rsidRPr="008F74C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bidi="en-US"/>
              </w:rPr>
              <w:t>).</w:t>
            </w:r>
            <w:r w:rsidR="002B01C1" w:rsidRPr="00AE612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AA9A52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2EEF3D6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E30BB9" w:rsidRPr="00391B00" w14:paraId="4BF2A37E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0A5014C9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3A1273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E29ECA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B13629" w:rsidRPr="00391B00" w14:paraId="0E1EDE8F" w14:textId="77777777" w:rsidTr="00F76EB0">
        <w:trPr>
          <w:trHeight w:val="1656"/>
        </w:trPr>
        <w:tc>
          <w:tcPr>
            <w:tcW w:w="7655" w:type="dxa"/>
            <w:gridSpan w:val="3"/>
            <w:shd w:val="clear" w:color="auto" w:fill="D9D9D9"/>
            <w:vAlign w:val="center"/>
          </w:tcPr>
          <w:p w14:paraId="1CB83FA4" w14:textId="4BF2D6F7" w:rsidR="00B13629" w:rsidRPr="00F21280" w:rsidRDefault="00B13629" w:rsidP="00444B2B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bookmarkStart w:id="10" w:name="_Hlk155181151"/>
            <w:r w:rsidRPr="00F212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dokonała ponownej oceny operacji w zakresie kryteriów wyboru operacji lub w zakresie ustalenia kwoty wsparcia na wdrażanie LSR, z których oceną  lub ustaleniem wnioskodawca się nie zgadza, oraz: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2AF3" w14:textId="3FD90842" w:rsidR="00B13629" w:rsidRPr="00391B00" w:rsidRDefault="00B13629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2AB35" w14:textId="2B539071" w:rsidR="00B13629" w:rsidRPr="00391B00" w:rsidRDefault="00B13629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E4" w:rsidRPr="00391B00" w14:paraId="2C4C05DE" w14:textId="77777777" w:rsidTr="00F76EB0">
        <w:trPr>
          <w:trHeight w:val="482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2F98A05E" w14:textId="024CE0C6" w:rsidR="0013038D" w:rsidRPr="00AE612C" w:rsidRDefault="00AE612C" w:rsidP="00444B2B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2.1. </w:t>
            </w:r>
            <w:r w:rsidR="004254E4" w:rsidRPr="00AE6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Zmieni</w:t>
            </w:r>
            <w:r w:rsidR="00F21280" w:rsidRPr="00AE6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ła</w:t>
            </w:r>
            <w:r w:rsidR="004254E4" w:rsidRPr="00AE6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zaskarżoną ocenę w zakresie kryteriów wyboru operacji</w:t>
            </w:r>
            <w:r w:rsidR="00F21280" w:rsidRPr="00AE6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(uwzględniła protest)</w:t>
            </w:r>
            <w:r w:rsidR="00782E65" w:rsidRPr="00AE6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14:paraId="525280A7" w14:textId="67A25369" w:rsidR="006D58E6" w:rsidRPr="008F74C6" w:rsidRDefault="006D58E6" w:rsidP="00133270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W tym przypadku należy:</w:t>
            </w:r>
          </w:p>
          <w:p w14:paraId="7F1BB510" w14:textId="77777777" w:rsidR="008F74C6" w:rsidRDefault="00F43552" w:rsidP="00AE61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B4282" w:rsidRPr="008F74C6">
              <w:rPr>
                <w:rFonts w:ascii="Times New Roman" w:hAnsi="Times New Roman"/>
                <w:i/>
                <w:sz w:val="20"/>
                <w:szCs w:val="20"/>
              </w:rPr>
              <w:t>zgodnie z art.</w:t>
            </w:r>
            <w:r w:rsidR="006D58E6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22e. ust.2. pkt </w:t>
            </w:r>
            <w:r w:rsidR="006F65B0" w:rsidRPr="008F74C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ustawy RLKS) </w:t>
            </w:r>
            <w:r w:rsidR="0038233D" w:rsidRPr="008F74C6">
              <w:rPr>
                <w:rFonts w:ascii="Times New Roman" w:hAnsi="Times New Roman"/>
                <w:i/>
                <w:sz w:val="20"/>
                <w:szCs w:val="20"/>
              </w:rPr>
              <w:t>po</w:t>
            </w:r>
            <w:r w:rsidR="00FA72C1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zmianie zaskarżonej oceny w zakresie </w:t>
            </w:r>
            <w:r w:rsidR="00A55BEF" w:rsidRPr="008F74C6">
              <w:rPr>
                <w:rFonts w:ascii="Times New Roman" w:hAnsi="Times New Roman"/>
                <w:i/>
                <w:sz w:val="20"/>
                <w:szCs w:val="20"/>
              </w:rPr>
              <w:t>kryteriów wyboru należy</w:t>
            </w:r>
            <w:r w:rsidR="00A8577E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C4339" w:rsidRPr="008F74C6">
              <w:rPr>
                <w:rFonts w:ascii="Times New Roman" w:hAnsi="Times New Roman"/>
                <w:i/>
                <w:sz w:val="20"/>
                <w:szCs w:val="20"/>
              </w:rPr>
              <w:t>dokonać aktualizacji list</w:t>
            </w:r>
            <w:r w:rsidR="00AE0B39" w:rsidRPr="008F74C6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="00C83033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operacji</w:t>
            </w:r>
            <w:r w:rsidR="00AE0B39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wyb</w:t>
            </w:r>
            <w:r w:rsidR="00A8577E" w:rsidRPr="008F74C6">
              <w:rPr>
                <w:rFonts w:ascii="Times New Roman" w:hAnsi="Times New Roman"/>
                <w:i/>
                <w:sz w:val="20"/>
                <w:szCs w:val="20"/>
              </w:rPr>
              <w:t>ranych</w:t>
            </w:r>
            <w:r w:rsidR="00B431E9" w:rsidRPr="008F74C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6D58E6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która/e uwzględnią zmianę wynikającą z rozpatrzonego protestu. Następnie należy opublikować listę/y zgodnie z wymogami procedury oceny i wyboru operacji. </w:t>
            </w:r>
          </w:p>
          <w:p w14:paraId="3D41B7BD" w14:textId="0D61E1AF" w:rsidR="004254E4" w:rsidRPr="00AE612C" w:rsidRDefault="006D58E6" w:rsidP="00AE6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O rozstrzygnięciu należy poinformować Zarząd Województwa oraz Wnioskodawcę (w przypadku wnioskodawcy będzie to pismo </w:t>
            </w:r>
            <w:r w:rsidRPr="008F74C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infor</w:t>
            </w:r>
            <w:r w:rsidR="00F43552" w:rsidRPr="008F74C6">
              <w:rPr>
                <w:rFonts w:ascii="Times New Roman" w:hAnsi="Times New Roman"/>
                <w:bCs/>
                <w:i/>
                <w:sz w:val="20"/>
                <w:szCs w:val="20"/>
              </w:rPr>
              <w:t>mujące o wyniku oceny operacji).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32B2D1" w14:textId="77777777" w:rsidR="004254E4" w:rsidRPr="00391B00" w:rsidRDefault="004254E4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D02B7A5" w14:textId="77777777" w:rsidR="004254E4" w:rsidRPr="00391B00" w:rsidRDefault="004254E4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4254E4" w:rsidRPr="00391B00" w14:paraId="4CA07AE2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7B89CFB7" w14:textId="77777777" w:rsidR="004254E4" w:rsidRPr="00391B00" w:rsidRDefault="004254E4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F296EA" w14:textId="77777777" w:rsidR="004254E4" w:rsidRPr="00391B00" w:rsidRDefault="004254E4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947D87" w14:textId="77777777" w:rsidR="004254E4" w:rsidRPr="00391B00" w:rsidRDefault="004254E4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F21280" w:rsidRPr="00391B00" w14:paraId="7E5832E7" w14:textId="77777777" w:rsidTr="00F76EB0">
        <w:trPr>
          <w:trHeight w:val="482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659701C9" w14:textId="77777777" w:rsidR="00592074" w:rsidRDefault="00F21280" w:rsidP="00444B2B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bookmarkStart w:id="11" w:name="_Hlk155181591"/>
            <w:r w:rsidRPr="005F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2.2. zmieniła zaskarżoną kwotę wsparcia, zgodnie z rozstrzygnięciem Zarządu Województwa</w:t>
            </w:r>
            <w:r w:rsidR="00AB3970" w:rsidRPr="005F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. </w:t>
            </w:r>
          </w:p>
          <w:p w14:paraId="71C207C0" w14:textId="77777777" w:rsidR="00592074" w:rsidRPr="008F74C6" w:rsidRDefault="00592074" w:rsidP="00F435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W tym przypadku należy:</w:t>
            </w:r>
          </w:p>
          <w:p w14:paraId="1D818A3E" w14:textId="77777777" w:rsidR="00AE612C" w:rsidRPr="008F74C6" w:rsidRDefault="00F43552" w:rsidP="00AE61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592074" w:rsidRPr="008F74C6">
              <w:rPr>
                <w:rFonts w:ascii="Times New Roman" w:hAnsi="Times New Roman"/>
                <w:i/>
                <w:sz w:val="20"/>
                <w:szCs w:val="20"/>
              </w:rPr>
              <w:t>zgodnie z art. 22e. ust.2. pkt 2 ustawy RLKS</w:t>
            </w: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592074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po zmianie zaskarżonej oceny  wynikającą z rozpatrzonego protestu</w:t>
            </w:r>
            <w:r w:rsidR="00560B2B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(zmienion</w:t>
            </w:r>
            <w:r w:rsidR="00634799" w:rsidRPr="008F74C6">
              <w:rPr>
                <w:rFonts w:ascii="Times New Roman" w:hAnsi="Times New Roman"/>
                <w:i/>
                <w:sz w:val="20"/>
                <w:szCs w:val="20"/>
              </w:rPr>
              <w:t>ą kwotę wsparcia</w:t>
            </w:r>
            <w:r w:rsidR="00036043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zaskarżon</w:t>
            </w:r>
            <w:r w:rsidR="00C57BDD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ej </w:t>
            </w:r>
            <w:r w:rsidR="00634799" w:rsidRPr="008F74C6">
              <w:rPr>
                <w:rFonts w:ascii="Times New Roman" w:hAnsi="Times New Roman"/>
                <w:i/>
                <w:sz w:val="20"/>
                <w:szCs w:val="20"/>
              </w:rPr>
              <w:t>operacji</w:t>
            </w:r>
            <w:r w:rsidR="00036043" w:rsidRPr="008F74C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592074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14:paraId="795837C3" w14:textId="55D0C251" w:rsidR="00F21280" w:rsidRPr="00122643" w:rsidRDefault="00592074" w:rsidP="00AE61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>Następnie należy opublikować listę/y zgodnie z wymogami procedury oceny i wyboru operacji. O rozstrzygnięciu należy poinformować Zarząd Województwa oraz Wnioskodawcę (w</w:t>
            </w:r>
            <w:r w:rsidR="008F74C6"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F74C6">
              <w:rPr>
                <w:rFonts w:ascii="Times New Roman" w:hAnsi="Times New Roman"/>
                <w:i/>
                <w:sz w:val="20"/>
                <w:szCs w:val="20"/>
              </w:rPr>
              <w:t xml:space="preserve">przypadku wnioskodawcy będzie to pismo </w:t>
            </w:r>
            <w:r w:rsidRPr="008F74C6">
              <w:rPr>
                <w:rFonts w:ascii="Times New Roman" w:hAnsi="Times New Roman"/>
                <w:bCs/>
                <w:i/>
                <w:sz w:val="20"/>
                <w:szCs w:val="20"/>
              </w:rPr>
              <w:t>informujące o wyniku oceny operacj</w:t>
            </w:r>
            <w:r w:rsidR="00122643" w:rsidRPr="008F74C6">
              <w:rPr>
                <w:rFonts w:ascii="Times New Roman" w:hAnsi="Times New Roman"/>
                <w:bCs/>
                <w:i/>
                <w:sz w:val="20"/>
                <w:szCs w:val="20"/>
              </w:rPr>
              <w:t>i</w:t>
            </w:r>
            <w:r w:rsidRPr="008F74C6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="00122643" w:rsidRPr="008F74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60249B" w14:textId="77777777" w:rsidR="00F21280" w:rsidRPr="00391B00" w:rsidRDefault="00F21280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B693663" w14:textId="77777777" w:rsidR="00F21280" w:rsidRPr="00391B00" w:rsidRDefault="00F21280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F21280" w:rsidRPr="00391B00" w14:paraId="61321A4C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18A5B7F0" w14:textId="77777777" w:rsidR="00F21280" w:rsidRPr="00391B00" w:rsidRDefault="00F21280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8E3AF2" w14:textId="77777777" w:rsidR="00F21280" w:rsidRPr="00391B00" w:rsidRDefault="00F21280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817B3" w14:textId="77777777" w:rsidR="00F21280" w:rsidRPr="00391B00" w:rsidRDefault="00F21280" w:rsidP="003A05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E30BB9" w:rsidRPr="00391B00" w14:paraId="6EF09DC3" w14:textId="77777777" w:rsidTr="00F76EB0">
        <w:trPr>
          <w:trHeight w:val="482"/>
        </w:trPr>
        <w:tc>
          <w:tcPr>
            <w:tcW w:w="7655" w:type="dxa"/>
            <w:gridSpan w:val="3"/>
            <w:vMerge w:val="restart"/>
            <w:shd w:val="clear" w:color="auto" w:fill="D9D9D9"/>
            <w:vAlign w:val="center"/>
          </w:tcPr>
          <w:p w14:paraId="53FDDA7E" w14:textId="4CB3FC13" w:rsidR="00CF2D00" w:rsidRDefault="00D56B63" w:rsidP="00444B2B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 </w:t>
            </w:r>
            <w:r w:rsidR="00F21280"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2.3.</w:t>
            </w:r>
            <w:r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4254E4"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podtrzym</w:t>
            </w:r>
            <w:r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ała</w:t>
            </w:r>
            <w:r w:rsidR="004254E4"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pierwotną ocenę w zakresie kryteriów wyboru operacji lub ustalonej kwoty wsparcia</w:t>
            </w:r>
            <w:r w:rsid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14:paraId="32DA6F06" w14:textId="48F0747C" w:rsidR="00660D2A" w:rsidRPr="008F74C6" w:rsidRDefault="00286C59" w:rsidP="00AE61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(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ponowna negatywna ocena wniosku według kryteriów – w odniesieniu do kryteriów spornych, lub utrzymanie decyzji w sprawie ustalonej, niższej niż wnioskowana kwoty wsparcia</w:t>
            </w: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).</w:t>
            </w:r>
          </w:p>
          <w:p w14:paraId="160D0ABE" w14:textId="77777777" w:rsidR="008F74C6" w:rsidRDefault="00286C59" w:rsidP="00F435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W tym przypadku LGD ma obowiązek </w:t>
            </w:r>
            <w:r w:rsidR="00AD635A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przekazania informacji o </w:t>
            </w:r>
            <w:r w:rsidR="00C44B93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 dokonanym rozstrzygnięciu </w:t>
            </w:r>
            <w:r w:rsidR="00AD635A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do </w:t>
            </w:r>
            <w:r w:rsidR="00C44B93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Zarząd</w:t>
            </w:r>
            <w:r w:rsidR="00AD635A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u</w:t>
            </w:r>
            <w:r w:rsidR="00C44B93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 Województwa</w:t>
            </w:r>
            <w:r w:rsidR="000A5ADF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 oraz </w:t>
            </w:r>
            <w:r w:rsidR="00AD635A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do </w:t>
            </w:r>
            <w:r w:rsidR="000A5ADF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Wnioskodawc</w:t>
            </w:r>
            <w:r w:rsidR="00AD635A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>y</w:t>
            </w:r>
            <w:r w:rsidR="000A5ADF" w:rsidRPr="008F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bidi="en-US"/>
              </w:rPr>
              <w:t xml:space="preserve">. </w:t>
            </w:r>
          </w:p>
          <w:p w14:paraId="6B33A9F5" w14:textId="1057DEDA" w:rsidR="00E30BB9" w:rsidRPr="00286C59" w:rsidRDefault="000A5ADF" w:rsidP="00F435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D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o informacji dla wnioskodawcy </w:t>
            </w:r>
            <w:r w:rsidR="005F79AE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należy 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załącz</w:t>
            </w:r>
            <w:r w:rsidR="005F79AE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yć</w:t>
            </w:r>
            <w:r w:rsidR="00DC3B45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</w:t>
            </w:r>
            <w:r w:rsidR="00D56B63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informacj</w:t>
            </w:r>
            <w:r w:rsidR="00DC3B45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ę</w:t>
            </w:r>
            <w:r w:rsidR="00D56B63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(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pouczenie</w:t>
            </w:r>
            <w:r w:rsidR="00D56B63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)</w:t>
            </w:r>
            <w:r w:rsidR="004254E4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 xml:space="preserve"> o możliwości wniesienia skargi do sądu administracyjnego na zasadach określonych w art. 22h ustawy RLKS</w:t>
            </w:r>
            <w:r w:rsidR="004852BD" w:rsidRPr="008F74C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0C08A7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B4B0D4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E30BB9" w:rsidRPr="00391B00" w14:paraId="6260E0CF" w14:textId="77777777" w:rsidTr="00F76EB0">
        <w:trPr>
          <w:trHeight w:val="482"/>
        </w:trPr>
        <w:tc>
          <w:tcPr>
            <w:tcW w:w="7655" w:type="dxa"/>
            <w:gridSpan w:val="3"/>
            <w:vMerge/>
            <w:shd w:val="clear" w:color="auto" w:fill="D9D9D9"/>
            <w:vAlign w:val="center"/>
          </w:tcPr>
          <w:p w14:paraId="1FE13F7F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4DB624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1561A" w14:textId="77777777" w:rsidR="00E30BB9" w:rsidRPr="00391B00" w:rsidRDefault="00E30BB9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8"/>
      <w:bookmarkEnd w:id="9"/>
      <w:bookmarkEnd w:id="10"/>
      <w:bookmarkEnd w:id="11"/>
      <w:tr w:rsidR="00F76EB0" w:rsidRPr="00B217C1" w14:paraId="094A2CB0" w14:textId="77777777" w:rsidTr="00F76EB0">
        <w:trPr>
          <w:trHeight w:val="602"/>
        </w:trPr>
        <w:tc>
          <w:tcPr>
            <w:tcW w:w="5287" w:type="dxa"/>
            <w:gridSpan w:val="2"/>
            <w:shd w:val="clear" w:color="auto" w:fill="E7E6E6" w:themeFill="background2"/>
            <w:vAlign w:val="center"/>
          </w:tcPr>
          <w:p w14:paraId="24D43189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C1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członka Rady</w:t>
            </w:r>
          </w:p>
        </w:tc>
        <w:tc>
          <w:tcPr>
            <w:tcW w:w="4353" w:type="dxa"/>
            <w:gridSpan w:val="3"/>
            <w:shd w:val="clear" w:color="auto" w:fill="E7E6E6" w:themeFill="background2"/>
            <w:vAlign w:val="center"/>
          </w:tcPr>
          <w:p w14:paraId="7B7D198D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C1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</w:t>
            </w:r>
          </w:p>
        </w:tc>
      </w:tr>
      <w:tr w:rsidR="00F76EB0" w:rsidRPr="00B217C1" w14:paraId="38822343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7DA11627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27DBDB8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4AC897CB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738F8AEB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64D14172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1B260019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0C74175F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5CB15C12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1F9E2262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1BDE8598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42B7C8C6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081569A2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1099C3E6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5FD0E2A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767C7901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38820F71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7097469A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EB0" w:rsidRPr="00B217C1" w14:paraId="5586875D" w14:textId="77777777" w:rsidTr="00F76EB0">
        <w:trPr>
          <w:trHeight w:val="561"/>
        </w:trPr>
        <w:tc>
          <w:tcPr>
            <w:tcW w:w="5287" w:type="dxa"/>
            <w:gridSpan w:val="2"/>
            <w:shd w:val="clear" w:color="auto" w:fill="FFFFFF" w:themeFill="background1"/>
            <w:vAlign w:val="center"/>
          </w:tcPr>
          <w:p w14:paraId="203B0D55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shd w:val="clear" w:color="auto" w:fill="FFFFFF" w:themeFill="background1"/>
            <w:vAlign w:val="center"/>
          </w:tcPr>
          <w:p w14:paraId="147B33FF" w14:textId="77777777" w:rsidR="00F76EB0" w:rsidRPr="00B217C1" w:rsidRDefault="00F76EB0" w:rsidP="001E4C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02F" w:rsidRPr="00391B00" w14:paraId="5AD8AFEF" w14:textId="77777777" w:rsidTr="00F76EB0">
        <w:trPr>
          <w:trHeight w:val="567"/>
        </w:trPr>
        <w:tc>
          <w:tcPr>
            <w:tcW w:w="5245" w:type="dxa"/>
            <w:shd w:val="clear" w:color="auto" w:fill="D9D9D9"/>
            <w:vAlign w:val="center"/>
          </w:tcPr>
          <w:p w14:paraId="2F6722A9" w14:textId="2AAB0431" w:rsidR="0031302F" w:rsidRPr="00391B00" w:rsidRDefault="0031302F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dotyczące podjętych uchwał / inne istotne dla załatwienia sprawy informacje i uwagi.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2A97ACC" w14:textId="77777777" w:rsidR="0031302F" w:rsidRPr="00391B00" w:rsidRDefault="0031302F" w:rsidP="00E30B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146" w:rsidRPr="00391B00" w14:paraId="4CC9AE35" w14:textId="77777777" w:rsidTr="00F76EB0">
        <w:trPr>
          <w:trHeight w:val="567"/>
        </w:trPr>
        <w:tc>
          <w:tcPr>
            <w:tcW w:w="5245" w:type="dxa"/>
            <w:shd w:val="clear" w:color="auto" w:fill="D9D9D9"/>
            <w:vAlign w:val="center"/>
          </w:tcPr>
          <w:p w14:paraId="66F216C7" w14:textId="4098C8DA" w:rsidR="00EA2146" w:rsidRDefault="00EA2146" w:rsidP="00E30B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Przewodniczącego Rady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7060CDF2" w14:textId="77777777" w:rsidR="00EA2146" w:rsidRPr="00391B00" w:rsidRDefault="00EA2146" w:rsidP="00E30B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729446" w14:textId="77777777" w:rsidR="000D1622" w:rsidRDefault="000D1622" w:rsidP="00C7111C"/>
    <w:sectPr w:rsidR="000D1622" w:rsidSect="00F76EB0">
      <w:headerReference w:type="default" r:id="rId11"/>
      <w:footerReference w:type="default" r:id="rId12"/>
      <w:pgSz w:w="11906" w:h="16838"/>
      <w:pgMar w:top="992" w:right="851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104B" w14:textId="77777777" w:rsidR="005848DF" w:rsidRDefault="005848DF">
      <w:pPr>
        <w:spacing w:after="0" w:line="240" w:lineRule="auto"/>
      </w:pPr>
      <w:r>
        <w:separator/>
      </w:r>
    </w:p>
  </w:endnote>
  <w:endnote w:type="continuationSeparator" w:id="0">
    <w:p w14:paraId="3E50B5AB" w14:textId="77777777" w:rsidR="005848DF" w:rsidRDefault="0058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286"/>
    </w:tblGrid>
    <w:tr w:rsidR="003334B1" w:rsidRPr="003F52F1" w14:paraId="033A62F3" w14:textId="77777777" w:rsidTr="008E3529">
      <w:tc>
        <w:tcPr>
          <w:tcW w:w="9286" w:type="dxa"/>
        </w:tcPr>
        <w:p w14:paraId="2C9FA2EF" w14:textId="77777777" w:rsidR="00EE13D6" w:rsidRPr="003F52F1" w:rsidRDefault="00EE13D6" w:rsidP="00083C31">
          <w:pPr>
            <w:pStyle w:val="Stopka"/>
            <w:jc w:val="center"/>
            <w:rPr>
              <w:color w:val="008080"/>
              <w:sz w:val="8"/>
              <w:szCs w:val="8"/>
            </w:rPr>
          </w:pPr>
        </w:p>
      </w:tc>
    </w:tr>
  </w:tbl>
  <w:p w14:paraId="71F2B9A0" w14:textId="77777777" w:rsidR="00EE13D6" w:rsidRDefault="00EE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F533" w14:textId="77777777" w:rsidR="005848DF" w:rsidRDefault="005848DF">
      <w:pPr>
        <w:spacing w:after="0" w:line="240" w:lineRule="auto"/>
      </w:pPr>
      <w:r>
        <w:separator/>
      </w:r>
    </w:p>
  </w:footnote>
  <w:footnote w:type="continuationSeparator" w:id="0">
    <w:p w14:paraId="7B7C9D09" w14:textId="77777777" w:rsidR="005848DF" w:rsidRDefault="0058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3DD8" w14:textId="32579609" w:rsidR="00EE13D6" w:rsidRPr="001A54F7" w:rsidRDefault="00D76F64" w:rsidP="00D76F64">
    <w:pPr>
      <w:pStyle w:val="Nagwek"/>
      <w:rPr>
        <w:rFonts w:ascii="Times New Roman" w:hAnsi="Times New Roman"/>
        <w:i/>
        <w:iCs/>
        <w:sz w:val="24"/>
        <w:szCs w:val="24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0F5F5B" wp14:editId="758EB803">
              <wp:simplePos x="0" y="0"/>
              <wp:positionH relativeFrom="margin">
                <wp:posOffset>-303475</wp:posOffset>
              </wp:positionH>
              <wp:positionV relativeFrom="paragraph">
                <wp:posOffset>-664431</wp:posOffset>
              </wp:positionV>
              <wp:extent cx="5788025" cy="707390"/>
              <wp:effectExtent l="0" t="0" r="3175" b="0"/>
              <wp:wrapThrough wrapText="bothSides">
                <wp:wrapPolygon edited="0">
                  <wp:start x="0" y="0"/>
                  <wp:lineTo x="0" y="20941"/>
                  <wp:lineTo x="5332" y="20941"/>
                  <wp:lineTo x="21541" y="20941"/>
                  <wp:lineTo x="21541" y="2327"/>
                  <wp:lineTo x="5332" y="0"/>
                  <wp:lineTo x="0" y="0"/>
                </wp:wrapPolygon>
              </wp:wrapThrough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88025" cy="70739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767040816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60201999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20409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8437889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93B9B" id="Grupa 1" o:spid="_x0000_s1026" style="position:absolute;margin-left:-23.9pt;margin-top:-52.3pt;width:455.75pt;height:55.7pt;z-index:251664384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DzNuK0nPgAAJz4AABUAAABk&#10;cnMvbWVkaWEvaW1hZ2UyLmpwZWf/2P/gABBKRklGAAEBAQDcANwAAP/bAEMAAgEBAQEBAgEBAQIC&#10;AgICBAMCAgICBQQEAwQGBQYGBgUGBgYHCQgGBwkHBgYICwgJCgoKCgoGCAsMCwoMCQoKCv/bAEMB&#10;AgICAgICBQMDBQoHBgcKCgoKCgoKCgoKCgoKCgoKCgoKCgoKCgoKCgoKCgoKCgoKCgoKCgoKCgoK&#10;CgoKCgoKCv/AABEIAJMB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o5sXWAIkAAACJAAAFQAA&#10;AGRycy9tZWRpYS9pbWFnZTMuanBlZ//Y/+AAEEpGSUYAAQEBANwA3AAA/9sAQwACAQEBAQECAQEB&#10;AgICAgIEAwICAgIFBAQDBAYFBgYGBQYGBgcJCAYHCQcGBggLCAkKCgoKCgYICwwLCgwJCgoK/9sA&#10;QwECAgICAgIFAwMFCgcGBwoKCgoKCgoKCgoKCgoKCgoKCgoKCgoKCgoKCgoKCgoKCgoKCgoKCgoK&#10;CgoKCgoKCgoK/8AAEQgAkwG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AoAAAAAAAAAIQAgcagroToAAKE6AAAVAAAAZHJzL21lZGlhL2ltYWdlNC5qcGVn&#10;/9j/4AAQSkZJRgABAQEA3ADcAAD/2wBDAAIBAQEBAQIBAQECAgICAgQDAgICAgUEBAMEBgUGBgYF&#10;BgYGBwkIBgcJBwYGCAsICQoKCgoKBggLDAsKDAkKCgr/2wBDAQICAgICAgUDAwUKBwYHCgoKCgoK&#10;CgoKCgoKCgoKCgoKCgoKCgoKCgoKCgoKCgoKCgoKCgoKCgoKCgoKCgoKCgr/wAARCACtAX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1DE"/>
    <w:multiLevelType w:val="hybridMultilevel"/>
    <w:tmpl w:val="FBEE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3C5"/>
    <w:multiLevelType w:val="hybridMultilevel"/>
    <w:tmpl w:val="8CC62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A4C3C"/>
    <w:multiLevelType w:val="multilevel"/>
    <w:tmpl w:val="60C61A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5E1E32"/>
    <w:multiLevelType w:val="multilevel"/>
    <w:tmpl w:val="CC06B6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804804"/>
    <w:multiLevelType w:val="multilevel"/>
    <w:tmpl w:val="B7FCAF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3155AD"/>
    <w:multiLevelType w:val="hybridMultilevel"/>
    <w:tmpl w:val="80B87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734D"/>
    <w:multiLevelType w:val="multilevel"/>
    <w:tmpl w:val="0F523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3)"/>
      <w:lvlJc w:val="left"/>
      <w:pPr>
        <w:ind w:left="1788" w:hanging="360"/>
      </w:pPr>
    </w:lvl>
    <w:lvl w:ilvl="3">
      <w:start w:val="1"/>
      <w:numFmt w:val="lowerLetter"/>
      <w:lvlText w:val="%4)"/>
      <w:lvlJc w:val="left"/>
      <w:pPr>
        <w:ind w:left="213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842074"/>
    <w:multiLevelType w:val="multilevel"/>
    <w:tmpl w:val="0F523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3)"/>
      <w:lvlJc w:val="left"/>
      <w:pPr>
        <w:ind w:left="1788" w:hanging="360"/>
      </w:pPr>
    </w:lvl>
    <w:lvl w:ilvl="3">
      <w:start w:val="1"/>
      <w:numFmt w:val="lowerLetter"/>
      <w:lvlText w:val="%4)"/>
      <w:lvlJc w:val="left"/>
      <w:pPr>
        <w:ind w:left="213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477FCE"/>
    <w:multiLevelType w:val="multilevel"/>
    <w:tmpl w:val="241E1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5969D2"/>
    <w:multiLevelType w:val="hybridMultilevel"/>
    <w:tmpl w:val="CC56ACA8"/>
    <w:lvl w:ilvl="0" w:tplc="5BBED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E1DD6"/>
    <w:multiLevelType w:val="hybridMultilevel"/>
    <w:tmpl w:val="107C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F6CC4"/>
    <w:multiLevelType w:val="hybridMultilevel"/>
    <w:tmpl w:val="E7E2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1332"/>
    <w:multiLevelType w:val="hybridMultilevel"/>
    <w:tmpl w:val="0F80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3759"/>
    <w:multiLevelType w:val="multilevel"/>
    <w:tmpl w:val="241E1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D9D67A3"/>
    <w:multiLevelType w:val="multilevel"/>
    <w:tmpl w:val="241E1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25741FB"/>
    <w:multiLevelType w:val="hybridMultilevel"/>
    <w:tmpl w:val="1C06635A"/>
    <w:lvl w:ilvl="0" w:tplc="0648517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AF09CA"/>
    <w:multiLevelType w:val="multilevel"/>
    <w:tmpl w:val="CC06B6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24955696">
    <w:abstractNumId w:val="5"/>
  </w:num>
  <w:num w:numId="2" w16cid:durableId="916672399">
    <w:abstractNumId w:val="12"/>
  </w:num>
  <w:num w:numId="3" w16cid:durableId="129246338">
    <w:abstractNumId w:val="11"/>
  </w:num>
  <w:num w:numId="4" w16cid:durableId="1679624329">
    <w:abstractNumId w:val="7"/>
  </w:num>
  <w:num w:numId="5" w16cid:durableId="745766516">
    <w:abstractNumId w:val="6"/>
  </w:num>
  <w:num w:numId="6" w16cid:durableId="1912228875">
    <w:abstractNumId w:val="2"/>
  </w:num>
  <w:num w:numId="7" w16cid:durableId="318266982">
    <w:abstractNumId w:val="4"/>
  </w:num>
  <w:num w:numId="8" w16cid:durableId="1691494359">
    <w:abstractNumId w:val="14"/>
  </w:num>
  <w:num w:numId="9" w16cid:durableId="842090545">
    <w:abstractNumId w:val="8"/>
  </w:num>
  <w:num w:numId="10" w16cid:durableId="791945094">
    <w:abstractNumId w:val="13"/>
  </w:num>
  <w:num w:numId="11" w16cid:durableId="1095780714">
    <w:abstractNumId w:val="0"/>
  </w:num>
  <w:num w:numId="12" w16cid:durableId="659698436">
    <w:abstractNumId w:val="16"/>
  </w:num>
  <w:num w:numId="13" w16cid:durableId="1009328366">
    <w:abstractNumId w:val="3"/>
  </w:num>
  <w:num w:numId="14" w16cid:durableId="452945729">
    <w:abstractNumId w:val="15"/>
  </w:num>
  <w:num w:numId="15" w16cid:durableId="1973635493">
    <w:abstractNumId w:val="9"/>
  </w:num>
  <w:num w:numId="16" w16cid:durableId="1655796904">
    <w:abstractNumId w:val="1"/>
  </w:num>
  <w:num w:numId="17" w16cid:durableId="92629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D4D"/>
    <w:rsid w:val="0000076F"/>
    <w:rsid w:val="00005720"/>
    <w:rsid w:val="00007330"/>
    <w:rsid w:val="000137E4"/>
    <w:rsid w:val="00013E2A"/>
    <w:rsid w:val="00016562"/>
    <w:rsid w:val="000343E0"/>
    <w:rsid w:val="00034D50"/>
    <w:rsid w:val="00036043"/>
    <w:rsid w:val="000366BF"/>
    <w:rsid w:val="00056E22"/>
    <w:rsid w:val="00060A5C"/>
    <w:rsid w:val="00067BAC"/>
    <w:rsid w:val="00071B9A"/>
    <w:rsid w:val="000722BB"/>
    <w:rsid w:val="000844CA"/>
    <w:rsid w:val="00085E74"/>
    <w:rsid w:val="000A27A3"/>
    <w:rsid w:val="000A3302"/>
    <w:rsid w:val="000A3437"/>
    <w:rsid w:val="000A46A5"/>
    <w:rsid w:val="000A5ADF"/>
    <w:rsid w:val="000A6CEE"/>
    <w:rsid w:val="000B2696"/>
    <w:rsid w:val="000B64D7"/>
    <w:rsid w:val="000C4600"/>
    <w:rsid w:val="000C6662"/>
    <w:rsid w:val="000D1622"/>
    <w:rsid w:val="000E1D13"/>
    <w:rsid w:val="000F0A82"/>
    <w:rsid w:val="000F194A"/>
    <w:rsid w:val="000F1FFB"/>
    <w:rsid w:val="000F4D8C"/>
    <w:rsid w:val="000F6F34"/>
    <w:rsid w:val="00101793"/>
    <w:rsid w:val="00104815"/>
    <w:rsid w:val="001154B7"/>
    <w:rsid w:val="00115FDE"/>
    <w:rsid w:val="00116D71"/>
    <w:rsid w:val="00116F2D"/>
    <w:rsid w:val="00117CFC"/>
    <w:rsid w:val="00122643"/>
    <w:rsid w:val="00124663"/>
    <w:rsid w:val="0012652D"/>
    <w:rsid w:val="001273B0"/>
    <w:rsid w:val="0013038D"/>
    <w:rsid w:val="00133270"/>
    <w:rsid w:val="00134579"/>
    <w:rsid w:val="001573EE"/>
    <w:rsid w:val="00160624"/>
    <w:rsid w:val="001650F6"/>
    <w:rsid w:val="001657A4"/>
    <w:rsid w:val="00165952"/>
    <w:rsid w:val="00166DD3"/>
    <w:rsid w:val="00171F2E"/>
    <w:rsid w:val="00176B0D"/>
    <w:rsid w:val="00177595"/>
    <w:rsid w:val="001777DB"/>
    <w:rsid w:val="001911F8"/>
    <w:rsid w:val="0019258C"/>
    <w:rsid w:val="00194E87"/>
    <w:rsid w:val="001963B3"/>
    <w:rsid w:val="001979C5"/>
    <w:rsid w:val="00197EA3"/>
    <w:rsid w:val="001A1134"/>
    <w:rsid w:val="001A4C8A"/>
    <w:rsid w:val="001A506E"/>
    <w:rsid w:val="001A54F7"/>
    <w:rsid w:val="001A5DCE"/>
    <w:rsid w:val="001A5E3F"/>
    <w:rsid w:val="001B4282"/>
    <w:rsid w:val="001B4E61"/>
    <w:rsid w:val="001B728E"/>
    <w:rsid w:val="001B7559"/>
    <w:rsid w:val="001C1067"/>
    <w:rsid w:val="001C1689"/>
    <w:rsid w:val="001C6988"/>
    <w:rsid w:val="001C7768"/>
    <w:rsid w:val="001C79D0"/>
    <w:rsid w:val="001D1030"/>
    <w:rsid w:val="001D5FA8"/>
    <w:rsid w:val="001E6020"/>
    <w:rsid w:val="001F1254"/>
    <w:rsid w:val="001F1695"/>
    <w:rsid w:val="001F50BC"/>
    <w:rsid w:val="001F7A04"/>
    <w:rsid w:val="001F7DE2"/>
    <w:rsid w:val="00205950"/>
    <w:rsid w:val="00205E93"/>
    <w:rsid w:val="002069B9"/>
    <w:rsid w:val="00206EBF"/>
    <w:rsid w:val="0021516A"/>
    <w:rsid w:val="00220E84"/>
    <w:rsid w:val="00222E42"/>
    <w:rsid w:val="00236870"/>
    <w:rsid w:val="00240A45"/>
    <w:rsid w:val="00245FA1"/>
    <w:rsid w:val="002655AE"/>
    <w:rsid w:val="00265F28"/>
    <w:rsid w:val="00272FCC"/>
    <w:rsid w:val="0027320E"/>
    <w:rsid w:val="00275E39"/>
    <w:rsid w:val="00280151"/>
    <w:rsid w:val="00283BC3"/>
    <w:rsid w:val="00286C59"/>
    <w:rsid w:val="002A36B5"/>
    <w:rsid w:val="002A4CD6"/>
    <w:rsid w:val="002A5E0E"/>
    <w:rsid w:val="002B01C1"/>
    <w:rsid w:val="002B1FC4"/>
    <w:rsid w:val="002B23FC"/>
    <w:rsid w:val="002B2532"/>
    <w:rsid w:val="002B2AC6"/>
    <w:rsid w:val="002B5BA2"/>
    <w:rsid w:val="002C0979"/>
    <w:rsid w:val="002C0BFE"/>
    <w:rsid w:val="002C39A3"/>
    <w:rsid w:val="002C7CCA"/>
    <w:rsid w:val="002D23DF"/>
    <w:rsid w:val="002D5EC5"/>
    <w:rsid w:val="002E14FF"/>
    <w:rsid w:val="002F0A54"/>
    <w:rsid w:val="002F2F76"/>
    <w:rsid w:val="002F6DEE"/>
    <w:rsid w:val="00306132"/>
    <w:rsid w:val="00306E22"/>
    <w:rsid w:val="00307B66"/>
    <w:rsid w:val="0031302F"/>
    <w:rsid w:val="0031462F"/>
    <w:rsid w:val="00316AFE"/>
    <w:rsid w:val="003175C8"/>
    <w:rsid w:val="00320F9A"/>
    <w:rsid w:val="00321BF8"/>
    <w:rsid w:val="00322FFF"/>
    <w:rsid w:val="003307AB"/>
    <w:rsid w:val="0033474C"/>
    <w:rsid w:val="00336FC9"/>
    <w:rsid w:val="003417CC"/>
    <w:rsid w:val="00346638"/>
    <w:rsid w:val="003475E2"/>
    <w:rsid w:val="00362A2E"/>
    <w:rsid w:val="00366BED"/>
    <w:rsid w:val="00367A49"/>
    <w:rsid w:val="00370E76"/>
    <w:rsid w:val="003726FD"/>
    <w:rsid w:val="00372E74"/>
    <w:rsid w:val="00373CE1"/>
    <w:rsid w:val="00377912"/>
    <w:rsid w:val="0038233D"/>
    <w:rsid w:val="0038501F"/>
    <w:rsid w:val="00393156"/>
    <w:rsid w:val="00394133"/>
    <w:rsid w:val="003A0D23"/>
    <w:rsid w:val="003A6299"/>
    <w:rsid w:val="003A6310"/>
    <w:rsid w:val="003A6CD8"/>
    <w:rsid w:val="003A7FFE"/>
    <w:rsid w:val="003B00BE"/>
    <w:rsid w:val="003B230C"/>
    <w:rsid w:val="003B3F7E"/>
    <w:rsid w:val="003B6164"/>
    <w:rsid w:val="003C0BBF"/>
    <w:rsid w:val="003C62F5"/>
    <w:rsid w:val="003D4ABD"/>
    <w:rsid w:val="003D6438"/>
    <w:rsid w:val="003F1AAD"/>
    <w:rsid w:val="003F32A8"/>
    <w:rsid w:val="004037BE"/>
    <w:rsid w:val="00406072"/>
    <w:rsid w:val="00406184"/>
    <w:rsid w:val="0041378E"/>
    <w:rsid w:val="00422270"/>
    <w:rsid w:val="0042324E"/>
    <w:rsid w:val="004254E4"/>
    <w:rsid w:val="00426456"/>
    <w:rsid w:val="00434773"/>
    <w:rsid w:val="00437F6E"/>
    <w:rsid w:val="004441CC"/>
    <w:rsid w:val="00444B2B"/>
    <w:rsid w:val="00445FFD"/>
    <w:rsid w:val="00452D96"/>
    <w:rsid w:val="00455258"/>
    <w:rsid w:val="0046010C"/>
    <w:rsid w:val="004609DB"/>
    <w:rsid w:val="004650AD"/>
    <w:rsid w:val="004741BA"/>
    <w:rsid w:val="00475B40"/>
    <w:rsid w:val="00476B6F"/>
    <w:rsid w:val="00476C0F"/>
    <w:rsid w:val="004852BD"/>
    <w:rsid w:val="00485783"/>
    <w:rsid w:val="004903F5"/>
    <w:rsid w:val="0049303D"/>
    <w:rsid w:val="004936FC"/>
    <w:rsid w:val="00494EA9"/>
    <w:rsid w:val="004967BE"/>
    <w:rsid w:val="004A657D"/>
    <w:rsid w:val="004A6B91"/>
    <w:rsid w:val="004A716A"/>
    <w:rsid w:val="004B1077"/>
    <w:rsid w:val="004B1E7A"/>
    <w:rsid w:val="004B2425"/>
    <w:rsid w:val="004B381C"/>
    <w:rsid w:val="004B3F2B"/>
    <w:rsid w:val="004C2193"/>
    <w:rsid w:val="004C3385"/>
    <w:rsid w:val="004C3F90"/>
    <w:rsid w:val="004D11B9"/>
    <w:rsid w:val="004D1C5B"/>
    <w:rsid w:val="004D508A"/>
    <w:rsid w:val="004E2F84"/>
    <w:rsid w:val="004E34CF"/>
    <w:rsid w:val="004E3BF0"/>
    <w:rsid w:val="004E4BA7"/>
    <w:rsid w:val="004E60E6"/>
    <w:rsid w:val="004F058B"/>
    <w:rsid w:val="004F147B"/>
    <w:rsid w:val="004F4530"/>
    <w:rsid w:val="004F4596"/>
    <w:rsid w:val="00500980"/>
    <w:rsid w:val="00501E8A"/>
    <w:rsid w:val="005021A8"/>
    <w:rsid w:val="00504769"/>
    <w:rsid w:val="005076EB"/>
    <w:rsid w:val="00513658"/>
    <w:rsid w:val="00515F26"/>
    <w:rsid w:val="00521B2A"/>
    <w:rsid w:val="00530C55"/>
    <w:rsid w:val="0053300B"/>
    <w:rsid w:val="0053655D"/>
    <w:rsid w:val="00544197"/>
    <w:rsid w:val="00544AB7"/>
    <w:rsid w:val="00550CDA"/>
    <w:rsid w:val="00552A02"/>
    <w:rsid w:val="005574CB"/>
    <w:rsid w:val="00560B2B"/>
    <w:rsid w:val="005709D9"/>
    <w:rsid w:val="00574293"/>
    <w:rsid w:val="005840E6"/>
    <w:rsid w:val="005848DF"/>
    <w:rsid w:val="00586667"/>
    <w:rsid w:val="005875D0"/>
    <w:rsid w:val="00590C73"/>
    <w:rsid w:val="00592074"/>
    <w:rsid w:val="0059474A"/>
    <w:rsid w:val="005A0F9A"/>
    <w:rsid w:val="005A1703"/>
    <w:rsid w:val="005A4A4E"/>
    <w:rsid w:val="005A65D4"/>
    <w:rsid w:val="005A6C61"/>
    <w:rsid w:val="005A70FD"/>
    <w:rsid w:val="005B0753"/>
    <w:rsid w:val="005B1529"/>
    <w:rsid w:val="005B3477"/>
    <w:rsid w:val="005D3CE5"/>
    <w:rsid w:val="005D7CD9"/>
    <w:rsid w:val="005E10AF"/>
    <w:rsid w:val="005E1924"/>
    <w:rsid w:val="005E3FF7"/>
    <w:rsid w:val="005E5A8F"/>
    <w:rsid w:val="005E793E"/>
    <w:rsid w:val="005E7AD2"/>
    <w:rsid w:val="005F173B"/>
    <w:rsid w:val="005F6A65"/>
    <w:rsid w:val="005F6E27"/>
    <w:rsid w:val="005F79AE"/>
    <w:rsid w:val="00603485"/>
    <w:rsid w:val="0060614F"/>
    <w:rsid w:val="006119EB"/>
    <w:rsid w:val="00615786"/>
    <w:rsid w:val="00622FB0"/>
    <w:rsid w:val="0063230E"/>
    <w:rsid w:val="00634799"/>
    <w:rsid w:val="006457AE"/>
    <w:rsid w:val="00646832"/>
    <w:rsid w:val="00652948"/>
    <w:rsid w:val="006537B8"/>
    <w:rsid w:val="00660D2A"/>
    <w:rsid w:val="006624F1"/>
    <w:rsid w:val="00663D8A"/>
    <w:rsid w:val="0066536A"/>
    <w:rsid w:val="00665D62"/>
    <w:rsid w:val="00672839"/>
    <w:rsid w:val="0067515F"/>
    <w:rsid w:val="00675428"/>
    <w:rsid w:val="006802DB"/>
    <w:rsid w:val="00683CC3"/>
    <w:rsid w:val="00686E5D"/>
    <w:rsid w:val="00690FAF"/>
    <w:rsid w:val="00693799"/>
    <w:rsid w:val="00694DBF"/>
    <w:rsid w:val="00696661"/>
    <w:rsid w:val="006B0A06"/>
    <w:rsid w:val="006B1D7D"/>
    <w:rsid w:val="006B414C"/>
    <w:rsid w:val="006B4F77"/>
    <w:rsid w:val="006B55A9"/>
    <w:rsid w:val="006B70D0"/>
    <w:rsid w:val="006C5198"/>
    <w:rsid w:val="006D42E9"/>
    <w:rsid w:val="006D58E6"/>
    <w:rsid w:val="006D780B"/>
    <w:rsid w:val="006E1868"/>
    <w:rsid w:val="006E2F0B"/>
    <w:rsid w:val="006E57E4"/>
    <w:rsid w:val="006E7FAC"/>
    <w:rsid w:val="006F40DC"/>
    <w:rsid w:val="006F65B0"/>
    <w:rsid w:val="006F7FD3"/>
    <w:rsid w:val="00705A87"/>
    <w:rsid w:val="00706131"/>
    <w:rsid w:val="00710B6E"/>
    <w:rsid w:val="007117B6"/>
    <w:rsid w:val="00711F67"/>
    <w:rsid w:val="0071302A"/>
    <w:rsid w:val="007131C7"/>
    <w:rsid w:val="00713643"/>
    <w:rsid w:val="00721A4A"/>
    <w:rsid w:val="007231F5"/>
    <w:rsid w:val="007275E0"/>
    <w:rsid w:val="00734431"/>
    <w:rsid w:val="0073515C"/>
    <w:rsid w:val="00737A7F"/>
    <w:rsid w:val="007412D0"/>
    <w:rsid w:val="007432D1"/>
    <w:rsid w:val="00743AEB"/>
    <w:rsid w:val="00744BA1"/>
    <w:rsid w:val="007475D7"/>
    <w:rsid w:val="00750799"/>
    <w:rsid w:val="0075188B"/>
    <w:rsid w:val="00751D8B"/>
    <w:rsid w:val="00757473"/>
    <w:rsid w:val="00757F7B"/>
    <w:rsid w:val="00761052"/>
    <w:rsid w:val="0076245A"/>
    <w:rsid w:val="0076640A"/>
    <w:rsid w:val="0076670F"/>
    <w:rsid w:val="0077008A"/>
    <w:rsid w:val="00771895"/>
    <w:rsid w:val="00772127"/>
    <w:rsid w:val="007755A9"/>
    <w:rsid w:val="007761CD"/>
    <w:rsid w:val="00777EBE"/>
    <w:rsid w:val="00780D8C"/>
    <w:rsid w:val="00782E65"/>
    <w:rsid w:val="007961D6"/>
    <w:rsid w:val="00797585"/>
    <w:rsid w:val="007A5F3F"/>
    <w:rsid w:val="007B2F2C"/>
    <w:rsid w:val="007B44CD"/>
    <w:rsid w:val="007B4AA9"/>
    <w:rsid w:val="007B5624"/>
    <w:rsid w:val="007B7A2F"/>
    <w:rsid w:val="007C3967"/>
    <w:rsid w:val="007C3C78"/>
    <w:rsid w:val="007C5F4E"/>
    <w:rsid w:val="007E1DDB"/>
    <w:rsid w:val="007E51DB"/>
    <w:rsid w:val="007F1DE1"/>
    <w:rsid w:val="007F61C9"/>
    <w:rsid w:val="008002BD"/>
    <w:rsid w:val="008019A4"/>
    <w:rsid w:val="008025F2"/>
    <w:rsid w:val="00802E35"/>
    <w:rsid w:val="00803A6F"/>
    <w:rsid w:val="008147F7"/>
    <w:rsid w:val="00826FB4"/>
    <w:rsid w:val="00830CC7"/>
    <w:rsid w:val="00832F09"/>
    <w:rsid w:val="0083448B"/>
    <w:rsid w:val="00834F0E"/>
    <w:rsid w:val="008414E7"/>
    <w:rsid w:val="0084334A"/>
    <w:rsid w:val="0084666A"/>
    <w:rsid w:val="00852E42"/>
    <w:rsid w:val="00853E5C"/>
    <w:rsid w:val="00855984"/>
    <w:rsid w:val="008622ED"/>
    <w:rsid w:val="00862C5C"/>
    <w:rsid w:val="00863B7E"/>
    <w:rsid w:val="00863E68"/>
    <w:rsid w:val="00866D73"/>
    <w:rsid w:val="00872D3B"/>
    <w:rsid w:val="0088146E"/>
    <w:rsid w:val="00884C2A"/>
    <w:rsid w:val="008933F4"/>
    <w:rsid w:val="00893B5F"/>
    <w:rsid w:val="008A166F"/>
    <w:rsid w:val="008A6A51"/>
    <w:rsid w:val="008B262F"/>
    <w:rsid w:val="008B288D"/>
    <w:rsid w:val="008B6E97"/>
    <w:rsid w:val="008C099D"/>
    <w:rsid w:val="008C2F3D"/>
    <w:rsid w:val="008C4339"/>
    <w:rsid w:val="008C4443"/>
    <w:rsid w:val="008C541A"/>
    <w:rsid w:val="008D1624"/>
    <w:rsid w:val="008D1D2F"/>
    <w:rsid w:val="008F2A1D"/>
    <w:rsid w:val="008F43BB"/>
    <w:rsid w:val="008F74C6"/>
    <w:rsid w:val="008F76DB"/>
    <w:rsid w:val="009108A5"/>
    <w:rsid w:val="00912AE2"/>
    <w:rsid w:val="00924645"/>
    <w:rsid w:val="00927C10"/>
    <w:rsid w:val="0093125F"/>
    <w:rsid w:val="00932B3C"/>
    <w:rsid w:val="00933BAE"/>
    <w:rsid w:val="009377C6"/>
    <w:rsid w:val="0094662D"/>
    <w:rsid w:val="009473D2"/>
    <w:rsid w:val="00952695"/>
    <w:rsid w:val="00954831"/>
    <w:rsid w:val="009603A3"/>
    <w:rsid w:val="00966728"/>
    <w:rsid w:val="00971789"/>
    <w:rsid w:val="00975804"/>
    <w:rsid w:val="00976779"/>
    <w:rsid w:val="0099181C"/>
    <w:rsid w:val="00992C1E"/>
    <w:rsid w:val="00994CF2"/>
    <w:rsid w:val="009A3765"/>
    <w:rsid w:val="009A6D26"/>
    <w:rsid w:val="009B2D8B"/>
    <w:rsid w:val="009C1860"/>
    <w:rsid w:val="009C4904"/>
    <w:rsid w:val="009C5D14"/>
    <w:rsid w:val="009D3389"/>
    <w:rsid w:val="009D39ED"/>
    <w:rsid w:val="009E0EB2"/>
    <w:rsid w:val="009E5BF2"/>
    <w:rsid w:val="009F7645"/>
    <w:rsid w:val="00A02782"/>
    <w:rsid w:val="00A10748"/>
    <w:rsid w:val="00A20C88"/>
    <w:rsid w:val="00A22199"/>
    <w:rsid w:val="00A25F00"/>
    <w:rsid w:val="00A30D06"/>
    <w:rsid w:val="00A33AD3"/>
    <w:rsid w:val="00A36202"/>
    <w:rsid w:val="00A40A61"/>
    <w:rsid w:val="00A51A52"/>
    <w:rsid w:val="00A55BEF"/>
    <w:rsid w:val="00A56C9E"/>
    <w:rsid w:val="00A57ED7"/>
    <w:rsid w:val="00A60C24"/>
    <w:rsid w:val="00A76135"/>
    <w:rsid w:val="00A8449B"/>
    <w:rsid w:val="00A8577E"/>
    <w:rsid w:val="00A87B2E"/>
    <w:rsid w:val="00A87E23"/>
    <w:rsid w:val="00A92B01"/>
    <w:rsid w:val="00A950A1"/>
    <w:rsid w:val="00A956C9"/>
    <w:rsid w:val="00A96D1D"/>
    <w:rsid w:val="00A97849"/>
    <w:rsid w:val="00AA184E"/>
    <w:rsid w:val="00AB3970"/>
    <w:rsid w:val="00AB3B9E"/>
    <w:rsid w:val="00AB54CA"/>
    <w:rsid w:val="00AC1281"/>
    <w:rsid w:val="00AC1283"/>
    <w:rsid w:val="00AC2F6C"/>
    <w:rsid w:val="00AC47E4"/>
    <w:rsid w:val="00AC7168"/>
    <w:rsid w:val="00AD14A1"/>
    <w:rsid w:val="00AD3BD6"/>
    <w:rsid w:val="00AD41DC"/>
    <w:rsid w:val="00AD635A"/>
    <w:rsid w:val="00AE0B39"/>
    <w:rsid w:val="00AE3809"/>
    <w:rsid w:val="00AE394D"/>
    <w:rsid w:val="00AE4AA8"/>
    <w:rsid w:val="00AE4C73"/>
    <w:rsid w:val="00AE5690"/>
    <w:rsid w:val="00AE5E27"/>
    <w:rsid w:val="00AE5E8D"/>
    <w:rsid w:val="00AE612C"/>
    <w:rsid w:val="00AE7618"/>
    <w:rsid w:val="00AE7689"/>
    <w:rsid w:val="00AE7AE7"/>
    <w:rsid w:val="00AF0838"/>
    <w:rsid w:val="00AF1290"/>
    <w:rsid w:val="00AF153B"/>
    <w:rsid w:val="00AF4D4D"/>
    <w:rsid w:val="00AF5081"/>
    <w:rsid w:val="00B02029"/>
    <w:rsid w:val="00B07F3C"/>
    <w:rsid w:val="00B13629"/>
    <w:rsid w:val="00B17027"/>
    <w:rsid w:val="00B17FE4"/>
    <w:rsid w:val="00B22F83"/>
    <w:rsid w:val="00B316EA"/>
    <w:rsid w:val="00B331B8"/>
    <w:rsid w:val="00B36F06"/>
    <w:rsid w:val="00B37C6D"/>
    <w:rsid w:val="00B412FB"/>
    <w:rsid w:val="00B431E9"/>
    <w:rsid w:val="00B4531E"/>
    <w:rsid w:val="00B51F3E"/>
    <w:rsid w:val="00B54C91"/>
    <w:rsid w:val="00B55E9A"/>
    <w:rsid w:val="00B60D36"/>
    <w:rsid w:val="00B637A5"/>
    <w:rsid w:val="00B6727C"/>
    <w:rsid w:val="00B80562"/>
    <w:rsid w:val="00B83EB9"/>
    <w:rsid w:val="00B90A8F"/>
    <w:rsid w:val="00B90D80"/>
    <w:rsid w:val="00BA0D57"/>
    <w:rsid w:val="00BA1E19"/>
    <w:rsid w:val="00BA6565"/>
    <w:rsid w:val="00BA7280"/>
    <w:rsid w:val="00BB03FA"/>
    <w:rsid w:val="00BB530F"/>
    <w:rsid w:val="00BC0630"/>
    <w:rsid w:val="00BC774A"/>
    <w:rsid w:val="00BC7A29"/>
    <w:rsid w:val="00BD2DD2"/>
    <w:rsid w:val="00BD3346"/>
    <w:rsid w:val="00BD5ECE"/>
    <w:rsid w:val="00BD7294"/>
    <w:rsid w:val="00BE07EE"/>
    <w:rsid w:val="00BE0902"/>
    <w:rsid w:val="00BE381D"/>
    <w:rsid w:val="00BE43B4"/>
    <w:rsid w:val="00BF2BF0"/>
    <w:rsid w:val="00BF4220"/>
    <w:rsid w:val="00BF7571"/>
    <w:rsid w:val="00C20288"/>
    <w:rsid w:val="00C22DE9"/>
    <w:rsid w:val="00C22F6A"/>
    <w:rsid w:val="00C356B9"/>
    <w:rsid w:val="00C44B93"/>
    <w:rsid w:val="00C47BBE"/>
    <w:rsid w:val="00C52028"/>
    <w:rsid w:val="00C54BC1"/>
    <w:rsid w:val="00C57BDD"/>
    <w:rsid w:val="00C61DA0"/>
    <w:rsid w:val="00C63769"/>
    <w:rsid w:val="00C7111C"/>
    <w:rsid w:val="00C77235"/>
    <w:rsid w:val="00C83033"/>
    <w:rsid w:val="00C83C8F"/>
    <w:rsid w:val="00C91F9C"/>
    <w:rsid w:val="00C9559C"/>
    <w:rsid w:val="00CA1874"/>
    <w:rsid w:val="00CA7029"/>
    <w:rsid w:val="00CA7C29"/>
    <w:rsid w:val="00CB3D70"/>
    <w:rsid w:val="00CB49D1"/>
    <w:rsid w:val="00CB49FC"/>
    <w:rsid w:val="00CD3705"/>
    <w:rsid w:val="00CD3888"/>
    <w:rsid w:val="00CD58CB"/>
    <w:rsid w:val="00CD6735"/>
    <w:rsid w:val="00CE0203"/>
    <w:rsid w:val="00CE2C66"/>
    <w:rsid w:val="00CE4DDF"/>
    <w:rsid w:val="00CE5E16"/>
    <w:rsid w:val="00CF2D00"/>
    <w:rsid w:val="00CF3006"/>
    <w:rsid w:val="00D05665"/>
    <w:rsid w:val="00D06B1D"/>
    <w:rsid w:val="00D10300"/>
    <w:rsid w:val="00D108DE"/>
    <w:rsid w:val="00D16195"/>
    <w:rsid w:val="00D24B39"/>
    <w:rsid w:val="00D271D9"/>
    <w:rsid w:val="00D31B6C"/>
    <w:rsid w:val="00D359D0"/>
    <w:rsid w:val="00D36E5C"/>
    <w:rsid w:val="00D42506"/>
    <w:rsid w:val="00D53DEE"/>
    <w:rsid w:val="00D554E6"/>
    <w:rsid w:val="00D56B63"/>
    <w:rsid w:val="00D56C2E"/>
    <w:rsid w:val="00D617FE"/>
    <w:rsid w:val="00D675DC"/>
    <w:rsid w:val="00D67756"/>
    <w:rsid w:val="00D7016D"/>
    <w:rsid w:val="00D708A4"/>
    <w:rsid w:val="00D7102F"/>
    <w:rsid w:val="00D74A6E"/>
    <w:rsid w:val="00D753F0"/>
    <w:rsid w:val="00D76F64"/>
    <w:rsid w:val="00D82BAD"/>
    <w:rsid w:val="00D82BB1"/>
    <w:rsid w:val="00D917D1"/>
    <w:rsid w:val="00D97EE4"/>
    <w:rsid w:val="00DA24E1"/>
    <w:rsid w:val="00DA6B2E"/>
    <w:rsid w:val="00DB4ADB"/>
    <w:rsid w:val="00DC2FCB"/>
    <w:rsid w:val="00DC3B45"/>
    <w:rsid w:val="00DD1B01"/>
    <w:rsid w:val="00DD59E4"/>
    <w:rsid w:val="00DD6860"/>
    <w:rsid w:val="00DE50DB"/>
    <w:rsid w:val="00DE7F9B"/>
    <w:rsid w:val="00DF5DBA"/>
    <w:rsid w:val="00E00D7D"/>
    <w:rsid w:val="00E00F8E"/>
    <w:rsid w:val="00E07985"/>
    <w:rsid w:val="00E10A93"/>
    <w:rsid w:val="00E12ADE"/>
    <w:rsid w:val="00E20D20"/>
    <w:rsid w:val="00E20DBF"/>
    <w:rsid w:val="00E23A02"/>
    <w:rsid w:val="00E241CB"/>
    <w:rsid w:val="00E242A3"/>
    <w:rsid w:val="00E25F67"/>
    <w:rsid w:val="00E30BB9"/>
    <w:rsid w:val="00E353B6"/>
    <w:rsid w:val="00E360AC"/>
    <w:rsid w:val="00E42937"/>
    <w:rsid w:val="00E47C24"/>
    <w:rsid w:val="00E51B1A"/>
    <w:rsid w:val="00E60894"/>
    <w:rsid w:val="00E61A46"/>
    <w:rsid w:val="00E64A85"/>
    <w:rsid w:val="00E70C32"/>
    <w:rsid w:val="00E730B4"/>
    <w:rsid w:val="00E743B2"/>
    <w:rsid w:val="00E856EB"/>
    <w:rsid w:val="00E870FD"/>
    <w:rsid w:val="00E87450"/>
    <w:rsid w:val="00E87E9D"/>
    <w:rsid w:val="00E95C3C"/>
    <w:rsid w:val="00E9676B"/>
    <w:rsid w:val="00EA1594"/>
    <w:rsid w:val="00EA2146"/>
    <w:rsid w:val="00EA6351"/>
    <w:rsid w:val="00EA6AAD"/>
    <w:rsid w:val="00EA6D5F"/>
    <w:rsid w:val="00EB07A2"/>
    <w:rsid w:val="00EB41F8"/>
    <w:rsid w:val="00EB4D9C"/>
    <w:rsid w:val="00EC5A53"/>
    <w:rsid w:val="00EC6E5E"/>
    <w:rsid w:val="00ED093B"/>
    <w:rsid w:val="00ED149B"/>
    <w:rsid w:val="00EE13D6"/>
    <w:rsid w:val="00EE1DFE"/>
    <w:rsid w:val="00EE4DCD"/>
    <w:rsid w:val="00EF1118"/>
    <w:rsid w:val="00EF7F52"/>
    <w:rsid w:val="00F01F57"/>
    <w:rsid w:val="00F02BD0"/>
    <w:rsid w:val="00F0387C"/>
    <w:rsid w:val="00F12D9F"/>
    <w:rsid w:val="00F15129"/>
    <w:rsid w:val="00F20B4B"/>
    <w:rsid w:val="00F20F71"/>
    <w:rsid w:val="00F210BA"/>
    <w:rsid w:val="00F21280"/>
    <w:rsid w:val="00F2203F"/>
    <w:rsid w:val="00F229B7"/>
    <w:rsid w:val="00F237C3"/>
    <w:rsid w:val="00F2391D"/>
    <w:rsid w:val="00F25879"/>
    <w:rsid w:val="00F33A0C"/>
    <w:rsid w:val="00F430A0"/>
    <w:rsid w:val="00F43552"/>
    <w:rsid w:val="00F459A4"/>
    <w:rsid w:val="00F50944"/>
    <w:rsid w:val="00F546BE"/>
    <w:rsid w:val="00F63CFD"/>
    <w:rsid w:val="00F70EA1"/>
    <w:rsid w:val="00F71AA0"/>
    <w:rsid w:val="00F76EB0"/>
    <w:rsid w:val="00F8574A"/>
    <w:rsid w:val="00F91389"/>
    <w:rsid w:val="00F94792"/>
    <w:rsid w:val="00F955E0"/>
    <w:rsid w:val="00F960F0"/>
    <w:rsid w:val="00F96B73"/>
    <w:rsid w:val="00FA1367"/>
    <w:rsid w:val="00FA1E47"/>
    <w:rsid w:val="00FA4EA8"/>
    <w:rsid w:val="00FA6580"/>
    <w:rsid w:val="00FA6E09"/>
    <w:rsid w:val="00FA7291"/>
    <w:rsid w:val="00FA72C1"/>
    <w:rsid w:val="00FA78A9"/>
    <w:rsid w:val="00FA7DE0"/>
    <w:rsid w:val="00FB0F40"/>
    <w:rsid w:val="00FC455D"/>
    <w:rsid w:val="00FC57AF"/>
    <w:rsid w:val="00FC6EA3"/>
    <w:rsid w:val="00FC7D57"/>
    <w:rsid w:val="00FD40A2"/>
    <w:rsid w:val="00FE11F3"/>
    <w:rsid w:val="00FE133D"/>
    <w:rsid w:val="00FF111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CCBF"/>
  <w15:docId w15:val="{572D83F1-0D5F-4D6F-A247-184D8A9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EB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9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90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E5690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AE5690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6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68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6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437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F60D-D6C8-43C7-95FD-523FD5BD2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2A0F2-6582-4B91-AD7B-0B8397A0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a960-db15-468a-8126-758987377c22"/>
    <ds:schemaRef ds:uri="a72f716f-ae0f-4aa8-a1b6-8681f1949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E1574-7F74-4F13-B5E1-20EB622F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Mochocka</dc:creator>
  <cp:lastModifiedBy>Honorata Aftyka</cp:lastModifiedBy>
  <cp:revision>22</cp:revision>
  <cp:lastPrinted>2025-04-22T07:14:00Z</cp:lastPrinted>
  <dcterms:created xsi:type="dcterms:W3CDTF">2024-10-10T08:43:00Z</dcterms:created>
  <dcterms:modified xsi:type="dcterms:W3CDTF">2025-04-24T12:07:00Z</dcterms:modified>
</cp:coreProperties>
</file>