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66C" w14:textId="77777777" w:rsidR="004171DD" w:rsidRDefault="004171DD" w:rsidP="004171DD">
      <w:r>
        <w:rPr>
          <w:noProof/>
          <w:color w:val="4F81BD"/>
          <w:lang w:eastAsia="pl-PL"/>
        </w:rPr>
        <w:drawing>
          <wp:anchor distT="0" distB="0" distL="114300" distR="114300" simplePos="0" relativeHeight="251660288" behindDoc="1" locked="0" layoutInCell="1" allowOverlap="1" wp14:anchorId="3A9778CF" wp14:editId="60025F5C">
            <wp:simplePos x="0" y="0"/>
            <wp:positionH relativeFrom="column">
              <wp:posOffset>4599305</wp:posOffset>
            </wp:positionH>
            <wp:positionV relativeFrom="paragraph">
              <wp:posOffset>313690</wp:posOffset>
            </wp:positionV>
            <wp:extent cx="1837055" cy="625475"/>
            <wp:effectExtent l="0" t="0" r="0" b="3175"/>
            <wp:wrapNone/>
            <wp:docPr id="3" name="Obraz 10" descr="C:\Documents and Settings\monika.kononowicz\Ustawienia lokalne\Temporary Internet Files\Content.Word\logoty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Documents and Settings\monika.kononowicz\Ustawienia lokalne\Temporary Internet Files\Content.Word\logotyp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542">
        <w:rPr>
          <w:rFonts w:ascii="Verdana" w:hAnsi="Verdana"/>
          <w:noProof/>
          <w:color w:val="444444"/>
          <w:sz w:val="15"/>
          <w:szCs w:val="15"/>
          <w:lang w:eastAsia="pl-PL"/>
        </w:rPr>
        <w:drawing>
          <wp:anchor distT="0" distB="0" distL="114300" distR="114300" simplePos="0" relativeHeight="251659264" behindDoc="1" locked="0" layoutInCell="1" allowOverlap="1" wp14:anchorId="5611352C" wp14:editId="71E4D3DD">
            <wp:simplePos x="0" y="0"/>
            <wp:positionH relativeFrom="column">
              <wp:posOffset>-625475</wp:posOffset>
            </wp:positionH>
            <wp:positionV relativeFrom="paragraph">
              <wp:posOffset>316865</wp:posOffset>
            </wp:positionV>
            <wp:extent cx="748030" cy="1099820"/>
            <wp:effectExtent l="0" t="0" r="0" b="5080"/>
            <wp:wrapNone/>
            <wp:docPr id="1026" name="Picture 2" descr="Znalezione obrazy dla zapytania dzia&amp;lstrok;aj lokal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Znalezione obrazy dla zapytania dzia&amp;lstrok;aj lokalni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0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C0F23" w14:textId="77777777" w:rsidR="004171DD" w:rsidRDefault="004171DD" w:rsidP="004171DD">
      <w:pPr>
        <w:spacing w:after="0" w:line="240" w:lineRule="auto"/>
        <w:jc w:val="both"/>
        <w:rPr>
          <w:sz w:val="18"/>
          <w:szCs w:val="18"/>
        </w:rPr>
      </w:pPr>
    </w:p>
    <w:p w14:paraId="724D8A81" w14:textId="77777777" w:rsidR="004171DD" w:rsidRPr="00FE66C9" w:rsidRDefault="004171DD" w:rsidP="004171DD">
      <w:pPr>
        <w:spacing w:after="0" w:line="240" w:lineRule="auto"/>
        <w:jc w:val="both"/>
        <w:rPr>
          <w:sz w:val="18"/>
          <w:szCs w:val="18"/>
        </w:rPr>
      </w:pPr>
    </w:p>
    <w:p w14:paraId="23C75A12" w14:textId="77F33186" w:rsidR="004171DD" w:rsidRDefault="004171DD" w:rsidP="004171DD">
      <w:pPr>
        <w:spacing w:after="0" w:line="24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</w:t>
      </w:r>
      <w:r w:rsidR="00184C4E" w:rsidRPr="00FE66C9">
        <w:rPr>
          <w:b/>
          <w:bCs/>
          <w:i/>
          <w:iCs/>
          <w:sz w:val="32"/>
          <w:szCs w:val="32"/>
        </w:rPr>
        <w:t>Informacja</w:t>
      </w:r>
      <w:r w:rsidR="00184C4E">
        <w:rPr>
          <w:b/>
          <w:bCs/>
          <w:i/>
          <w:iCs/>
          <w:sz w:val="32"/>
          <w:szCs w:val="32"/>
        </w:rPr>
        <w:t xml:space="preserve"> </w:t>
      </w:r>
      <w:r w:rsidR="00184C4E" w:rsidRPr="00FE66C9">
        <w:rPr>
          <w:b/>
          <w:bCs/>
          <w:i/>
          <w:iCs/>
          <w:sz w:val="32"/>
          <w:szCs w:val="32"/>
        </w:rPr>
        <w:t>o</w:t>
      </w:r>
      <w:r w:rsidRPr="00FE66C9">
        <w:rPr>
          <w:b/>
          <w:bCs/>
          <w:i/>
          <w:iCs/>
          <w:sz w:val="32"/>
          <w:szCs w:val="32"/>
        </w:rPr>
        <w:t xml:space="preserve"> dofinansowaniu ze środków</w:t>
      </w:r>
    </w:p>
    <w:p w14:paraId="31D72AE6" w14:textId="77777777" w:rsidR="004171DD" w:rsidRDefault="004171DD" w:rsidP="004171DD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FE66C9">
        <w:rPr>
          <w:b/>
          <w:bCs/>
          <w:i/>
          <w:iCs/>
          <w:sz w:val="32"/>
          <w:szCs w:val="32"/>
        </w:rPr>
        <w:t>Programu „Działaj Lokalnie”</w:t>
      </w:r>
    </w:p>
    <w:p w14:paraId="26958289" w14:textId="77777777" w:rsidR="004171DD" w:rsidRDefault="004171DD" w:rsidP="004171DD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FE66C9">
        <w:rPr>
          <w:b/>
          <w:bCs/>
          <w:i/>
          <w:iCs/>
          <w:sz w:val="32"/>
          <w:szCs w:val="32"/>
        </w:rPr>
        <w:t>Polsko-Amerykańskiej Fundacji Wolności</w:t>
      </w:r>
    </w:p>
    <w:p w14:paraId="50BD9876" w14:textId="77777777" w:rsidR="004171DD" w:rsidRDefault="004171DD" w:rsidP="004171DD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FE66C9">
        <w:rPr>
          <w:b/>
          <w:bCs/>
          <w:i/>
          <w:iCs/>
          <w:sz w:val="32"/>
          <w:szCs w:val="32"/>
        </w:rPr>
        <w:t>realizowanego przez Akademię Rozwoju Filantropii w Polsce”</w:t>
      </w:r>
    </w:p>
    <w:p w14:paraId="148EC6C7" w14:textId="77777777" w:rsidR="004171DD" w:rsidRPr="00FE66C9" w:rsidRDefault="004171DD" w:rsidP="004171DD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i Ośrodek Działaj Lokalnie Stowarzyszenia Kraina Szlaków Turystycznych – Lokalna Grupa Działania</w:t>
      </w:r>
    </w:p>
    <w:p w14:paraId="446C86F3" w14:textId="77777777" w:rsidR="004171DD" w:rsidRPr="00FE66C9" w:rsidRDefault="004171DD" w:rsidP="004171DD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</w:p>
    <w:p w14:paraId="1281FD22" w14:textId="179F74AD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 xml:space="preserve">Ośrodek Działaj Lokalnie w Sulęcinie wraz z Akademią Rozwoju Filantropii w Polsce przygotowuje się do kolejnego naboru wniosków w ramach konkursu ,,Działaj Lokalnie” Polsko Amerykańskiej Fundacji Wolności.  Tradycyjnie wspierane będą projekty, które inicjują współpracę mieszkańców na rzecz dobra wspólnego i które służą pobudzaniu aspiracji rozwojowych, poprawie jakości życia jak również wpływają </w:t>
      </w:r>
      <w:r w:rsidRPr="00747418">
        <w:rPr>
          <w:b/>
          <w:bCs/>
          <w:sz w:val="24"/>
          <w:szCs w:val="24"/>
        </w:rPr>
        <w:br/>
      </w:r>
      <w:r w:rsidR="003E7F91" w:rsidRPr="00747418">
        <w:rPr>
          <w:b/>
          <w:bCs/>
          <w:sz w:val="24"/>
          <w:szCs w:val="24"/>
        </w:rPr>
        <w:t>na zrównoważony rozwój i edukację ekologiczną.</w:t>
      </w:r>
      <w:r w:rsidRPr="00747418">
        <w:rPr>
          <w:b/>
          <w:bCs/>
          <w:sz w:val="24"/>
          <w:szCs w:val="24"/>
        </w:rPr>
        <w:t xml:space="preserve"> W rezultacie podejmowane działania mają przyczyniać się do budowania lokalnego kapitału społecznego</w:t>
      </w:r>
      <w:r w:rsidR="003E7F91" w:rsidRPr="00747418">
        <w:rPr>
          <w:b/>
          <w:bCs/>
          <w:sz w:val="24"/>
          <w:szCs w:val="24"/>
        </w:rPr>
        <w:t xml:space="preserve"> z uwzględnieniem integracji uchodźców wojennych.</w:t>
      </w:r>
      <w:r w:rsidRPr="00747418">
        <w:rPr>
          <w:b/>
          <w:bCs/>
          <w:sz w:val="24"/>
          <w:szCs w:val="24"/>
        </w:rPr>
        <w:t xml:space="preserve"> Program jest prowadzony z myślą o organizacjach pozarządowych oraz grupach nieformalnych, które podejmują wspólny wysiłek, aby w ich społecznościach żyło się lepiej. Mile widziane będą działania inspirujące integrację ludności ukraińskiej ze społecznością lokalną</w:t>
      </w:r>
      <w:r w:rsidR="003E7F91" w:rsidRPr="00747418">
        <w:rPr>
          <w:b/>
          <w:bCs/>
          <w:sz w:val="24"/>
          <w:szCs w:val="24"/>
        </w:rPr>
        <w:t xml:space="preserve"> oraz zaangażowanie młodzieży w projekty społeczne</w:t>
      </w:r>
    </w:p>
    <w:p w14:paraId="1FD8C790" w14:textId="77777777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>Podajemy najważniejsze informacje:</w:t>
      </w:r>
    </w:p>
    <w:p w14:paraId="5A6C9A5B" w14:textId="1E50D452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 xml:space="preserve">- termin składania wniosków </w:t>
      </w:r>
      <w:r w:rsidRPr="00747418">
        <w:rPr>
          <w:b/>
          <w:bCs/>
          <w:sz w:val="28"/>
          <w:szCs w:val="28"/>
        </w:rPr>
        <w:t xml:space="preserve">od </w:t>
      </w:r>
      <w:r w:rsidR="00613407" w:rsidRPr="00747418">
        <w:rPr>
          <w:b/>
          <w:bCs/>
          <w:sz w:val="28"/>
          <w:szCs w:val="28"/>
        </w:rPr>
        <w:t>20</w:t>
      </w:r>
      <w:r w:rsidRPr="00747418">
        <w:rPr>
          <w:b/>
          <w:bCs/>
          <w:sz w:val="28"/>
          <w:szCs w:val="28"/>
        </w:rPr>
        <w:t>.05.202</w:t>
      </w:r>
      <w:r w:rsidR="00613407" w:rsidRPr="00747418">
        <w:rPr>
          <w:b/>
          <w:bCs/>
          <w:sz w:val="28"/>
          <w:szCs w:val="28"/>
        </w:rPr>
        <w:t>6</w:t>
      </w:r>
      <w:r w:rsidRPr="00747418">
        <w:rPr>
          <w:b/>
          <w:bCs/>
          <w:sz w:val="28"/>
          <w:szCs w:val="28"/>
        </w:rPr>
        <w:t xml:space="preserve"> r. do </w:t>
      </w:r>
      <w:r w:rsidR="00613407" w:rsidRPr="00747418">
        <w:rPr>
          <w:b/>
          <w:bCs/>
          <w:sz w:val="28"/>
          <w:szCs w:val="28"/>
        </w:rPr>
        <w:t>21</w:t>
      </w:r>
      <w:r w:rsidRPr="00747418">
        <w:rPr>
          <w:b/>
          <w:bCs/>
          <w:sz w:val="28"/>
          <w:szCs w:val="28"/>
        </w:rPr>
        <w:t>.06.</w:t>
      </w:r>
      <w:r w:rsidR="00794389" w:rsidRPr="00747418">
        <w:rPr>
          <w:b/>
          <w:bCs/>
          <w:sz w:val="28"/>
          <w:szCs w:val="28"/>
        </w:rPr>
        <w:t>2026</w:t>
      </w:r>
      <w:r w:rsidRPr="00747418">
        <w:rPr>
          <w:b/>
          <w:bCs/>
          <w:sz w:val="28"/>
          <w:szCs w:val="28"/>
        </w:rPr>
        <w:t xml:space="preserve"> r.;</w:t>
      </w:r>
    </w:p>
    <w:p w14:paraId="136A73FF" w14:textId="77777777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>- łączna pula przeznaczona na granty wynosi 60 000,00 zł, maksymalna pula na jeden grant to 6 000 zł.</w:t>
      </w:r>
    </w:p>
    <w:p w14:paraId="75F0B66E" w14:textId="625B1678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>- konkurs przeznaczony jest dla organizacji, instytucji oraz grup nieformalnych, które maj</w:t>
      </w:r>
      <w:r w:rsidR="009F7A6E" w:rsidRPr="00747418">
        <w:rPr>
          <w:b/>
          <w:bCs/>
          <w:sz w:val="24"/>
          <w:szCs w:val="24"/>
        </w:rPr>
        <w:t xml:space="preserve">ą </w:t>
      </w:r>
      <w:r w:rsidRPr="00747418">
        <w:rPr>
          <w:b/>
          <w:bCs/>
          <w:sz w:val="24"/>
          <w:szCs w:val="24"/>
        </w:rPr>
        <w:t>siedzibę w następujących gminach: Bogdaniec, Deszczno, Kłodawa, Krzeszyce, Lubniewice, Lubiszyn, Ośno Lubuskie, Santok, Sulęcin, Torzym;</w:t>
      </w:r>
    </w:p>
    <w:p w14:paraId="2E938E07" w14:textId="159EE37C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 xml:space="preserve">- rozstrzygnięcie konkursu i podpisanie umów </w:t>
      </w:r>
      <w:proofErr w:type="gramStart"/>
      <w:r w:rsidRPr="00747418">
        <w:rPr>
          <w:b/>
          <w:bCs/>
          <w:sz w:val="24"/>
          <w:szCs w:val="24"/>
        </w:rPr>
        <w:t>nastąpi</w:t>
      </w:r>
      <w:proofErr w:type="gramEnd"/>
      <w:r w:rsidRPr="00747418">
        <w:rPr>
          <w:b/>
          <w:bCs/>
          <w:sz w:val="24"/>
          <w:szCs w:val="24"/>
        </w:rPr>
        <w:t xml:space="preserve"> do 30 czerwca 202</w:t>
      </w:r>
      <w:r w:rsidR="00613407" w:rsidRPr="00747418">
        <w:rPr>
          <w:b/>
          <w:bCs/>
          <w:sz w:val="24"/>
          <w:szCs w:val="24"/>
        </w:rPr>
        <w:t>6</w:t>
      </w:r>
      <w:r w:rsidRPr="00747418">
        <w:rPr>
          <w:b/>
          <w:bCs/>
          <w:sz w:val="24"/>
          <w:szCs w:val="24"/>
        </w:rPr>
        <w:t xml:space="preserve"> r.</w:t>
      </w:r>
    </w:p>
    <w:p w14:paraId="6DBC63F4" w14:textId="77777777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 xml:space="preserve">- planujemy dwa spotkania informacyjne: </w:t>
      </w:r>
    </w:p>
    <w:p w14:paraId="6F53776E" w14:textId="4F1DBA97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sym w:font="Wingdings" w:char="F04A"/>
      </w:r>
      <w:r w:rsidR="00613407" w:rsidRPr="00747418">
        <w:rPr>
          <w:b/>
          <w:bCs/>
          <w:sz w:val="28"/>
          <w:szCs w:val="28"/>
        </w:rPr>
        <w:t>18</w:t>
      </w:r>
      <w:r w:rsidR="009648C3" w:rsidRPr="00747418">
        <w:rPr>
          <w:b/>
          <w:bCs/>
          <w:sz w:val="28"/>
          <w:szCs w:val="28"/>
        </w:rPr>
        <w:t>.</w:t>
      </w:r>
      <w:r w:rsidR="00B80F73" w:rsidRPr="00747418">
        <w:rPr>
          <w:b/>
          <w:bCs/>
          <w:sz w:val="28"/>
          <w:szCs w:val="28"/>
        </w:rPr>
        <w:t>05</w:t>
      </w:r>
      <w:r w:rsidRPr="00747418">
        <w:rPr>
          <w:b/>
          <w:bCs/>
          <w:sz w:val="28"/>
          <w:szCs w:val="28"/>
        </w:rPr>
        <w:t>.202</w:t>
      </w:r>
      <w:r w:rsidR="00794389" w:rsidRPr="00747418">
        <w:rPr>
          <w:b/>
          <w:bCs/>
          <w:sz w:val="28"/>
          <w:szCs w:val="28"/>
        </w:rPr>
        <w:t>6</w:t>
      </w:r>
      <w:r w:rsidRPr="00747418">
        <w:rPr>
          <w:b/>
          <w:bCs/>
          <w:sz w:val="28"/>
          <w:szCs w:val="28"/>
        </w:rPr>
        <w:t xml:space="preserve"> r.</w:t>
      </w:r>
      <w:r w:rsidRPr="00747418">
        <w:rPr>
          <w:b/>
          <w:bCs/>
          <w:sz w:val="24"/>
          <w:szCs w:val="24"/>
        </w:rPr>
        <w:t xml:space="preserve"> o godz.1</w:t>
      </w:r>
      <w:r w:rsidR="00613407" w:rsidRPr="00747418">
        <w:rPr>
          <w:b/>
          <w:bCs/>
          <w:sz w:val="24"/>
          <w:szCs w:val="24"/>
        </w:rPr>
        <w:t>7</w:t>
      </w:r>
      <w:r w:rsidRPr="00747418">
        <w:rPr>
          <w:b/>
          <w:bCs/>
          <w:sz w:val="24"/>
          <w:szCs w:val="24"/>
        </w:rPr>
        <w:t>.00 w sali konferencyjnej</w:t>
      </w:r>
      <w:r w:rsidR="008672B3" w:rsidRPr="00747418">
        <w:rPr>
          <w:b/>
          <w:bCs/>
          <w:sz w:val="24"/>
          <w:szCs w:val="24"/>
        </w:rPr>
        <w:t xml:space="preserve"> w Domu Joannitów </w:t>
      </w:r>
      <w:r w:rsidRPr="00747418">
        <w:rPr>
          <w:b/>
          <w:bCs/>
          <w:sz w:val="24"/>
          <w:szCs w:val="24"/>
        </w:rPr>
        <w:t xml:space="preserve">w Sulęcinie, ul. </w:t>
      </w:r>
      <w:r w:rsidR="008672B3" w:rsidRPr="00747418">
        <w:rPr>
          <w:b/>
          <w:bCs/>
          <w:sz w:val="24"/>
          <w:szCs w:val="24"/>
        </w:rPr>
        <w:t>Młynarska 1</w:t>
      </w:r>
      <w:r w:rsidRPr="00747418">
        <w:rPr>
          <w:b/>
          <w:bCs/>
          <w:sz w:val="24"/>
          <w:szCs w:val="24"/>
        </w:rPr>
        <w:t xml:space="preserve"> dla mieszkańców gmin: Sulęcin, Torzym, Lubniewice, Krzeszyce i Ośno Lubuskie</w:t>
      </w:r>
    </w:p>
    <w:p w14:paraId="7019B776" w14:textId="11E3F96F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sym w:font="Wingdings" w:char="F04A"/>
      </w:r>
      <w:r w:rsidR="00613407" w:rsidRPr="00747418">
        <w:rPr>
          <w:b/>
          <w:bCs/>
          <w:sz w:val="28"/>
          <w:szCs w:val="28"/>
        </w:rPr>
        <w:t>15</w:t>
      </w:r>
      <w:r w:rsidRPr="00747418">
        <w:rPr>
          <w:b/>
          <w:bCs/>
          <w:sz w:val="28"/>
          <w:szCs w:val="28"/>
        </w:rPr>
        <w:t>.05.202</w:t>
      </w:r>
      <w:r w:rsidR="00794389" w:rsidRPr="00747418">
        <w:rPr>
          <w:b/>
          <w:bCs/>
          <w:sz w:val="28"/>
          <w:szCs w:val="28"/>
        </w:rPr>
        <w:t>6</w:t>
      </w:r>
      <w:r w:rsidRPr="00747418">
        <w:rPr>
          <w:b/>
          <w:bCs/>
          <w:sz w:val="28"/>
          <w:szCs w:val="28"/>
        </w:rPr>
        <w:t xml:space="preserve"> r.</w:t>
      </w:r>
      <w:r w:rsidRPr="00747418">
        <w:rPr>
          <w:b/>
          <w:bCs/>
          <w:sz w:val="24"/>
          <w:szCs w:val="24"/>
        </w:rPr>
        <w:t xml:space="preserve"> o godz.16.00 w </w:t>
      </w:r>
      <w:r w:rsidR="008672B3" w:rsidRPr="00747418">
        <w:rPr>
          <w:b/>
          <w:bCs/>
          <w:sz w:val="24"/>
          <w:szCs w:val="24"/>
        </w:rPr>
        <w:t xml:space="preserve">Santoku w Centrum Kultury i </w:t>
      </w:r>
      <w:r w:rsidR="00184C4E" w:rsidRPr="00747418">
        <w:rPr>
          <w:b/>
          <w:bCs/>
          <w:sz w:val="24"/>
          <w:szCs w:val="24"/>
        </w:rPr>
        <w:t>Rekreacji,</w:t>
      </w:r>
      <w:r w:rsidR="008672B3" w:rsidRPr="00747418">
        <w:rPr>
          <w:b/>
          <w:bCs/>
          <w:sz w:val="24"/>
          <w:szCs w:val="24"/>
        </w:rPr>
        <w:t xml:space="preserve"> ul Gorzowska 37</w:t>
      </w:r>
      <w:r w:rsidR="008672B3" w:rsidRPr="00747418">
        <w:t xml:space="preserve"> </w:t>
      </w:r>
      <w:r w:rsidRPr="00747418">
        <w:rPr>
          <w:b/>
          <w:bCs/>
          <w:sz w:val="24"/>
          <w:szCs w:val="24"/>
        </w:rPr>
        <w:t xml:space="preserve">dla mieszkańców gmin: Deszczno, Bogdaniec, Santok, Kłodawa, Lubiszyn, </w:t>
      </w:r>
    </w:p>
    <w:p w14:paraId="25A0177D" w14:textId="42B666FD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>- termin realizacji projektów od 1.07.202</w:t>
      </w:r>
      <w:r w:rsidR="00613407" w:rsidRPr="00747418">
        <w:rPr>
          <w:b/>
          <w:bCs/>
          <w:sz w:val="24"/>
          <w:szCs w:val="24"/>
        </w:rPr>
        <w:t>6</w:t>
      </w:r>
      <w:r w:rsidRPr="00747418">
        <w:rPr>
          <w:b/>
          <w:bCs/>
          <w:sz w:val="24"/>
          <w:szCs w:val="24"/>
        </w:rPr>
        <w:t xml:space="preserve"> r. do 31.12.202</w:t>
      </w:r>
      <w:r w:rsidR="00613407" w:rsidRPr="00747418">
        <w:rPr>
          <w:b/>
          <w:bCs/>
          <w:sz w:val="24"/>
          <w:szCs w:val="24"/>
        </w:rPr>
        <w:t>6</w:t>
      </w:r>
      <w:r w:rsidRPr="00747418">
        <w:rPr>
          <w:b/>
          <w:bCs/>
          <w:sz w:val="24"/>
          <w:szCs w:val="24"/>
        </w:rPr>
        <w:t xml:space="preserve"> r. </w:t>
      </w:r>
    </w:p>
    <w:p w14:paraId="09B1E65D" w14:textId="71CB10A4" w:rsidR="004171DD" w:rsidRPr="00747418" w:rsidRDefault="004171DD" w:rsidP="004171D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47418">
        <w:rPr>
          <w:b/>
          <w:bCs/>
          <w:sz w:val="24"/>
          <w:szCs w:val="24"/>
        </w:rPr>
        <w:t xml:space="preserve">Szczegółowych informacji udziela koordynator projektu DL Ilona Wojciechowska. Proszę dzwonić </w:t>
      </w:r>
      <w:r w:rsidR="00184C4E" w:rsidRPr="00747418">
        <w:rPr>
          <w:b/>
          <w:bCs/>
          <w:sz w:val="24"/>
          <w:szCs w:val="24"/>
        </w:rPr>
        <w:t>pod numer</w:t>
      </w:r>
      <w:r w:rsidRPr="00747418">
        <w:rPr>
          <w:b/>
          <w:bCs/>
          <w:sz w:val="24"/>
          <w:szCs w:val="24"/>
        </w:rPr>
        <w:t xml:space="preserve"> telefonu 784495003 lub pisać wiadomości na adres mailowy rodzinnyraj@gmail.com.</w:t>
      </w:r>
    </w:p>
    <w:p w14:paraId="5BBF9215" w14:textId="18E9DDAA" w:rsidR="004171DD" w:rsidRPr="00747418" w:rsidRDefault="004171DD" w:rsidP="007474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60F7A">
        <w:rPr>
          <w:b/>
          <w:bCs/>
          <w:sz w:val="24"/>
          <w:szCs w:val="24"/>
        </w:rPr>
        <w:t>Zapraszamy do współpracy!</w:t>
      </w:r>
      <w:r w:rsidRPr="00160F7A">
        <w:rPr>
          <w:b/>
          <w:bCs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26445EB9" wp14:editId="27F2AB43">
            <wp:simplePos x="0" y="0"/>
            <wp:positionH relativeFrom="column">
              <wp:posOffset>3580765</wp:posOffset>
            </wp:positionH>
            <wp:positionV relativeFrom="paragraph">
              <wp:posOffset>933450</wp:posOffset>
            </wp:positionV>
            <wp:extent cx="2390140" cy="723265"/>
            <wp:effectExtent l="0" t="0" r="0" b="635"/>
            <wp:wrapNone/>
            <wp:docPr id="4" name="Obraz 4" descr="C:\Users\Natalia.Szczepanska\Desktop\ODL\logoAR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a.Szczepanska\Desktop\ODL\logoARF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F7A">
        <w:rPr>
          <w:b/>
          <w:bCs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23A0EAD4" wp14:editId="6F5D9769">
            <wp:simplePos x="0" y="0"/>
            <wp:positionH relativeFrom="column">
              <wp:posOffset>-186775</wp:posOffset>
            </wp:positionH>
            <wp:positionV relativeFrom="paragraph">
              <wp:posOffset>892810</wp:posOffset>
            </wp:positionV>
            <wp:extent cx="2231317" cy="764275"/>
            <wp:effectExtent l="0" t="0" r="0" b="0"/>
            <wp:wrapNone/>
            <wp:docPr id="5" name="Obraz 5" descr="C:\Users\Natalia.Szczepanska\Desktop\ODL\logoPA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a.Szczepanska\Desktop\ODL\logoPAF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17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4263D" w14:textId="77777777" w:rsidR="004171DD" w:rsidRDefault="004171DD" w:rsidP="004171DD">
      <w:pPr>
        <w:spacing w:after="0" w:line="360" w:lineRule="auto"/>
        <w:jc w:val="center"/>
        <w:rPr>
          <w:i/>
          <w:sz w:val="24"/>
          <w:szCs w:val="24"/>
        </w:rPr>
      </w:pPr>
    </w:p>
    <w:p w14:paraId="00976104" w14:textId="7DCFBD9A" w:rsidR="004171DD" w:rsidRPr="006D6A59" w:rsidRDefault="004171DD" w:rsidP="006D6A59">
      <w:pPr>
        <w:spacing w:after="0" w:line="360" w:lineRule="auto"/>
        <w:jc w:val="center"/>
        <w:rPr>
          <w:i/>
          <w:sz w:val="24"/>
          <w:szCs w:val="24"/>
        </w:rPr>
      </w:pPr>
      <w:r w:rsidRPr="00C35542">
        <w:rPr>
          <w:i/>
          <w:sz w:val="24"/>
          <w:szCs w:val="24"/>
        </w:rPr>
        <w:t xml:space="preserve">Sulęcin, </w:t>
      </w:r>
      <w:r w:rsidR="00613407">
        <w:rPr>
          <w:i/>
          <w:sz w:val="24"/>
          <w:szCs w:val="24"/>
        </w:rPr>
        <w:t>4</w:t>
      </w:r>
      <w:r w:rsidR="001B3D14">
        <w:rPr>
          <w:i/>
          <w:sz w:val="24"/>
          <w:szCs w:val="24"/>
        </w:rPr>
        <w:t xml:space="preserve"> maja</w:t>
      </w:r>
      <w:r>
        <w:rPr>
          <w:i/>
          <w:sz w:val="24"/>
          <w:szCs w:val="24"/>
        </w:rPr>
        <w:t xml:space="preserve"> 202</w:t>
      </w:r>
      <w:r w:rsidR="00613407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 r.</w:t>
      </w:r>
    </w:p>
    <w:sectPr w:rsidR="004171DD" w:rsidRPr="006D6A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5918" w14:textId="77777777" w:rsidR="00B522B9" w:rsidRDefault="00B522B9" w:rsidP="004171DD">
      <w:pPr>
        <w:spacing w:after="0" w:line="240" w:lineRule="auto"/>
      </w:pPr>
      <w:r>
        <w:separator/>
      </w:r>
    </w:p>
  </w:endnote>
  <w:endnote w:type="continuationSeparator" w:id="0">
    <w:p w14:paraId="6F08F02E" w14:textId="77777777" w:rsidR="00B522B9" w:rsidRDefault="00B522B9" w:rsidP="0041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610B" w14:textId="5351C07E" w:rsidR="004171DD" w:rsidRDefault="004171D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528AE7" wp14:editId="689B66D7">
          <wp:simplePos x="0" y="0"/>
          <wp:positionH relativeFrom="page">
            <wp:align>left</wp:align>
          </wp:positionH>
          <wp:positionV relativeFrom="paragraph">
            <wp:posOffset>-280220</wp:posOffset>
          </wp:positionV>
          <wp:extent cx="9144000" cy="990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1440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DDD9" w14:textId="77777777" w:rsidR="00B522B9" w:rsidRDefault="00B522B9" w:rsidP="004171DD">
      <w:pPr>
        <w:spacing w:after="0" w:line="240" w:lineRule="auto"/>
      </w:pPr>
      <w:r>
        <w:separator/>
      </w:r>
    </w:p>
  </w:footnote>
  <w:footnote w:type="continuationSeparator" w:id="0">
    <w:p w14:paraId="50170A32" w14:textId="77777777" w:rsidR="00B522B9" w:rsidRDefault="00B522B9" w:rsidP="0041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C635" w14:textId="5F161D01" w:rsidR="004171DD" w:rsidRDefault="004171D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63982F" wp14:editId="32A7137C">
          <wp:simplePos x="0" y="0"/>
          <wp:positionH relativeFrom="page">
            <wp:align>left</wp:align>
          </wp:positionH>
          <wp:positionV relativeFrom="paragraph">
            <wp:posOffset>-384093</wp:posOffset>
          </wp:positionV>
          <wp:extent cx="9144000" cy="990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1440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DD"/>
    <w:rsid w:val="00160F7A"/>
    <w:rsid w:val="00184C4E"/>
    <w:rsid w:val="001B3D14"/>
    <w:rsid w:val="00254DD1"/>
    <w:rsid w:val="003E7F91"/>
    <w:rsid w:val="004171DD"/>
    <w:rsid w:val="004C3C00"/>
    <w:rsid w:val="0052664A"/>
    <w:rsid w:val="00547BB0"/>
    <w:rsid w:val="00553F8F"/>
    <w:rsid w:val="00613407"/>
    <w:rsid w:val="0063438D"/>
    <w:rsid w:val="006A14CB"/>
    <w:rsid w:val="006D6A59"/>
    <w:rsid w:val="00746F3C"/>
    <w:rsid w:val="00747418"/>
    <w:rsid w:val="00794389"/>
    <w:rsid w:val="007F3851"/>
    <w:rsid w:val="008672B3"/>
    <w:rsid w:val="0094604A"/>
    <w:rsid w:val="009648C3"/>
    <w:rsid w:val="009F7A6E"/>
    <w:rsid w:val="00A27EA8"/>
    <w:rsid w:val="00AA026D"/>
    <w:rsid w:val="00B0555F"/>
    <w:rsid w:val="00B522B9"/>
    <w:rsid w:val="00B52571"/>
    <w:rsid w:val="00B71562"/>
    <w:rsid w:val="00B80F73"/>
    <w:rsid w:val="00CB6261"/>
    <w:rsid w:val="00D06DC2"/>
    <w:rsid w:val="00DA5DD8"/>
    <w:rsid w:val="00EA19D7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B53D"/>
  <w15:chartTrackingRefBased/>
  <w15:docId w15:val="{85F9B8FC-0300-4F73-8F1B-B2B7FF7C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1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1DD"/>
  </w:style>
  <w:style w:type="paragraph" w:styleId="Stopka">
    <w:name w:val="footer"/>
    <w:basedOn w:val="Normalny"/>
    <w:link w:val="StopkaZnak"/>
    <w:uiPriority w:val="99"/>
    <w:unhideWhenUsed/>
    <w:rsid w:val="0041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1DD"/>
  </w:style>
  <w:style w:type="character" w:styleId="Hipercze">
    <w:name w:val="Hyperlink"/>
    <w:basedOn w:val="Domylnaczcionkaakapitu"/>
    <w:uiPriority w:val="99"/>
    <w:semiHidden/>
    <w:unhideWhenUsed/>
    <w:rsid w:val="0086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Wojciechowska</dc:creator>
  <cp:keywords/>
  <dc:description/>
  <cp:lastModifiedBy>Maja Andruszko</cp:lastModifiedBy>
  <cp:revision>5</cp:revision>
  <dcterms:created xsi:type="dcterms:W3CDTF">2026-05-04T12:12:00Z</dcterms:created>
  <dcterms:modified xsi:type="dcterms:W3CDTF">2026-05-08T06:51:00Z</dcterms:modified>
</cp:coreProperties>
</file>